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0CAF" w14:textId="77777777"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14:paraId="18385DBC" w14:textId="77777777"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570A5B3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14:paraId="0D91AAE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14:paraId="285648D2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345F2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2133443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CCE525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3D7F9D40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C06DCD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14:paraId="68412B3C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248DDE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6334CC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ED43F6" w14:textId="004DB1AB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65F39">
        <w:rPr>
          <w:rFonts w:ascii="Arial" w:hAnsi="Arial" w:cs="Arial"/>
          <w:b/>
          <w:sz w:val="24"/>
          <w:szCs w:val="24"/>
        </w:rPr>
        <w:t>Starosta Słubicki</w:t>
      </w:r>
    </w:p>
    <w:p w14:paraId="015503A5" w14:textId="77777777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14:paraId="35798B29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C82E8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6C983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D6827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17789" w14:textId="77777777"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207D09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14:paraId="346394A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B2C0D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D6F3" w14:textId="670C47F1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 (Dz. U.</w:t>
      </w:r>
      <w:r w:rsidR="00F15F54">
        <w:rPr>
          <w:rFonts w:ascii="Arial" w:hAnsi="Arial" w:cs="Arial"/>
          <w:sz w:val="24"/>
          <w:szCs w:val="24"/>
        </w:rPr>
        <w:t xml:space="preserve"> </w:t>
      </w:r>
      <w:r w:rsidR="00207D09">
        <w:rPr>
          <w:rFonts w:ascii="Arial" w:hAnsi="Arial" w:cs="Arial"/>
          <w:sz w:val="24"/>
          <w:szCs w:val="24"/>
        </w:rPr>
        <w:t>20</w:t>
      </w:r>
      <w:r w:rsidR="00F15F54">
        <w:rPr>
          <w:rFonts w:ascii="Arial" w:hAnsi="Arial" w:cs="Arial"/>
          <w:sz w:val="24"/>
          <w:szCs w:val="24"/>
        </w:rPr>
        <w:t>20.2261 t.</w:t>
      </w:r>
      <w:r w:rsidR="00A0719D">
        <w:rPr>
          <w:rFonts w:ascii="Arial" w:hAnsi="Arial" w:cs="Arial"/>
          <w:sz w:val="24"/>
          <w:szCs w:val="24"/>
        </w:rPr>
        <w:t xml:space="preserve"> </w:t>
      </w:r>
      <w:r w:rsidR="00F15F54"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14:paraId="3573F53B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14:paraId="3C93A0D1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14:paraId="068D373D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14:paraId="728CD34F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14:paraId="1F9367BA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FEF1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14:paraId="7587627A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14:paraId="65D9D7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1415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14:paraId="50525693" w14:textId="77777777"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14:paraId="01D02371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C57F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70470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14:paraId="5871EA2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14:paraId="25315747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0EE0898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6CCAC3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4F6F978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1CD3B73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296E6FDD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636E6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14:paraId="2B34BF37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14:paraId="21987A86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14:paraId="71A11C7A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E5E32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070F8" w14:textId="77777777" w:rsidR="00111D85" w:rsidRDefault="00111D85" w:rsidP="00111D8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14:paraId="3FFA948A" w14:textId="77777777" w:rsidR="00111D85" w:rsidRP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13FB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14:paraId="1594F657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0EBB325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3E85DE36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0AA8B78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14:paraId="19B549D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ADFAA3B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1927871" w14:textId="77777777"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7B236D2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14:paraId="1920474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14:paraId="065BCA1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14:paraId="0A65610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14:paraId="6E48F122" w14:textId="5D30C4F0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</w:t>
      </w:r>
      <w:r w:rsidR="00207D09">
        <w:rPr>
          <w:rFonts w:ascii="Arial" w:hAnsi="Arial" w:cs="Arial"/>
          <w:sz w:val="24"/>
          <w:szCs w:val="24"/>
        </w:rPr>
        <w:t xml:space="preserve"> stowarzyszeniach (Dz. U. </w:t>
      </w:r>
      <w:r w:rsidR="00A13A07">
        <w:rPr>
          <w:rFonts w:ascii="Arial" w:hAnsi="Arial" w:cs="Arial"/>
          <w:sz w:val="24"/>
          <w:szCs w:val="24"/>
        </w:rPr>
        <w:t>2020.2261 t.</w:t>
      </w:r>
      <w:r w:rsidR="00A0719D">
        <w:rPr>
          <w:rFonts w:ascii="Arial" w:hAnsi="Arial" w:cs="Arial"/>
          <w:sz w:val="24"/>
          <w:szCs w:val="24"/>
        </w:rPr>
        <w:t xml:space="preserve"> </w:t>
      </w:r>
      <w:r w:rsidR="00A13A07">
        <w:rPr>
          <w:rFonts w:ascii="Arial" w:hAnsi="Arial" w:cs="Arial"/>
          <w:sz w:val="24"/>
          <w:szCs w:val="24"/>
        </w:rPr>
        <w:t>j.</w:t>
      </w:r>
      <w:r w:rsidR="00207D09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oraz postanowienia niniejszego Regulaminu. </w:t>
      </w:r>
    </w:p>
    <w:p w14:paraId="7F579524" w14:textId="0D79ACEE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</w:t>
      </w:r>
      <w:r w:rsidR="00465F3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465F39">
        <w:rPr>
          <w:rFonts w:ascii="Arial" w:hAnsi="Arial" w:cs="Arial"/>
          <w:sz w:val="24"/>
          <w:szCs w:val="24"/>
        </w:rPr>
        <w:t>, siedzibą Stowarzyszenia jest</w:t>
      </w:r>
      <w:r>
        <w:rPr>
          <w:rFonts w:ascii="Arial" w:hAnsi="Arial" w:cs="Arial"/>
          <w:sz w:val="24"/>
          <w:szCs w:val="24"/>
        </w:rPr>
        <w:t>…………………..</w:t>
      </w:r>
    </w:p>
    <w:p w14:paraId="5E01869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14:paraId="7B94C962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14:paraId="15FEAAD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14:paraId="65ECC5D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14:paraId="476F54E6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14:paraId="1518DC71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5CD8934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9158BE5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AA4C1B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14:paraId="1DA81DB7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588AAC1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0B8D92" w14:textId="77777777" w:rsidR="00253B08" w:rsidRDefault="00253B08" w:rsidP="00253B08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ilość celów i sposobów ich realizacji może być dowolna</w:t>
      </w:r>
    </w:p>
    <w:p w14:paraId="1143039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EE7553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117E272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C56FB78" w14:textId="77777777"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F9EC15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Członkostwo ustaje w przypadku skreślenia z listy członków lub wykluczenia ze Stowarzyszenia.</w:t>
      </w:r>
    </w:p>
    <w:p w14:paraId="51E2B20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14:paraId="00D48C91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14:paraId="752137D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14:paraId="16692B66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Skreślenia z listy członków dokonuje przedstawiciel reprezentujący.</w:t>
      </w:r>
    </w:p>
    <w:p w14:paraId="5BB2AEB6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14:paraId="70E560F8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14:paraId="2AC5F6A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14:paraId="0794B93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14:paraId="6F933F0F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14:paraId="7EE723D9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14:paraId="04573059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14:paraId="1FE68B32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14:paraId="6A76ADDD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 xml:space="preserve">dokonują pozostali członkowie organu. W trybie nie można powołać więcej niż połowy składu organu. </w:t>
      </w:r>
    </w:p>
    <w:p w14:paraId="65F8FA08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większością głosów w obecności co najmniej połowy składu Zarządu. </w:t>
      </w:r>
    </w:p>
    <w:p w14:paraId="1B9D03B0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14:paraId="71A3374C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14:paraId="1D8D5FF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14:paraId="53A64172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14:paraId="2C29824A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opracowywanie programów i uchwalanie planów pracy Stowarzyszenia,</w:t>
      </w:r>
    </w:p>
    <w:p w14:paraId="4F781C7C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14:paraId="4DE9A573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14:paraId="177D15E8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14:paraId="34BE12B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14:paraId="7ADFC69F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14:paraId="75D3B60C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14:paraId="55FBE6F7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</w:p>
    <w:p w14:paraId="3BD86E44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14:paraId="790B0D0D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14:paraId="3800B092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14:paraId="0D82ACD4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14:paraId="692D080C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14:paraId="7F9A95B0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14:paraId="686D7F44" w14:textId="77777777"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14:paraId="4BB83722" w14:textId="77777777"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>Zmiana regulaminu oraz rozwiązanie Stowarzyszenia wymaga uchwały zebrania członków podjętej większością 2/3 głosów w obecności co najmniej ½ liczby członków. *</w:t>
      </w:r>
    </w:p>
    <w:p w14:paraId="7527EE9C" w14:textId="77777777" w:rsidR="00111D85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7F9E005" w14:textId="77777777"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813D158" w14:textId="77777777"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5B52F94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1932109B" w14:textId="77777777"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14:paraId="30B3CECB" w14:textId="77777777"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D111C55" w14:textId="77777777"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478D9E0" w14:textId="77777777" w:rsidR="00111D85" w:rsidRPr="00207D09" w:rsidRDefault="00111D85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07D09">
        <w:rPr>
          <w:rFonts w:ascii="Arial" w:hAnsi="Arial" w:cs="Arial"/>
          <w:sz w:val="18"/>
          <w:szCs w:val="18"/>
        </w:rPr>
        <w:t>*można wskazać inną większość/kworum przy podejmowaniu uchwał oraz inny sp</w:t>
      </w:r>
      <w:r w:rsidR="00207D09">
        <w:rPr>
          <w:rFonts w:ascii="Arial" w:hAnsi="Arial" w:cs="Arial"/>
          <w:sz w:val="18"/>
          <w:szCs w:val="18"/>
        </w:rPr>
        <w:t xml:space="preserve">osób reprezentacji </w:t>
      </w:r>
      <w:r w:rsidRPr="00207D09">
        <w:rPr>
          <w:rFonts w:ascii="Arial" w:hAnsi="Arial" w:cs="Arial"/>
          <w:sz w:val="18"/>
          <w:szCs w:val="18"/>
        </w:rPr>
        <w:t xml:space="preserve"> i zaciągania zobowiązań majątkowych</w:t>
      </w:r>
    </w:p>
    <w:p w14:paraId="7B4B168D" w14:textId="77777777" w:rsidR="00B60A27" w:rsidRPr="00207D09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AD1790" w14:textId="77777777"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6D9800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14:paraId="606D03AD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32EF38" w14:textId="77777777"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101C59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14:paraId="471C567A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2E5F7D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11F7BA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59990C" w14:textId="77777777" w:rsidR="00B60A27" w:rsidRDefault="00B60A27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W dniu ………………………. Odbyło się Zebranie, podczas którego postanowiono założyć Stowarzyszenia Zwykłego o nazwie………………………….. .</w:t>
      </w:r>
    </w:p>
    <w:p w14:paraId="5B515293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14:paraId="59D9BCEC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14:paraId="11319CAD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14:paraId="375464C0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 podjęli uchwały o:</w:t>
      </w:r>
    </w:p>
    <w:p w14:paraId="3BA9F3AA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 xml:space="preserve">Utworzeniu </w:t>
      </w:r>
      <w:r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14:paraId="01F59967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460AB353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Przyjęciu regulaminu Stowarzyszenia. </w:t>
      </w:r>
    </w:p>
    <w:p w14:paraId="238E45C2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Uchwałę podjęto większością ………głosów, przy …….. głosach przeciw  i ………. głosach wstrzymujących się.</w:t>
      </w:r>
    </w:p>
    <w:p w14:paraId="2416DC59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Wyborze członków Zarządu Stowarzyszenia. Przewodniczący poprosił zebranych o przedstawienie kandydatów do Zarządu. Zgodnie z przyjętym tekstem regulaminu zarząd może liczyć 3 członków:</w:t>
      </w:r>
    </w:p>
    <w:p w14:paraId="1C101701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9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09CF6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14:paraId="5D328A7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14:paraId="76F6F63B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14:paraId="7B51311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74D427EC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C855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14:paraId="1D64372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28A4466F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14:paraId="412EC872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3ACC992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1B470D" w14:textId="77777777" w:rsidR="00C927D6" w:rsidRP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Wyznaczeniu adresu siedziby Stowarzyszenia. </w:t>
      </w:r>
    </w:p>
    <w:p w14:paraId="6F81A32C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5B5DCCF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14:paraId="388BFA11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0520B6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C4CB5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14:paraId="30B9D818" w14:textId="77777777"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14:paraId="64A3E490" w14:textId="77777777"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E844BF7" w14:textId="77777777" w:rsidR="009B62D6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14:paraId="346332E6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A4783F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A5E8CC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0A0C4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4640F" w14:textId="77777777"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70FF59CE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0F25232F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14:paraId="1EC3728E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4B0E7911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29"/>
        <w:gridCol w:w="1819"/>
        <w:gridCol w:w="1839"/>
        <w:gridCol w:w="1805"/>
      </w:tblGrid>
      <w:tr w:rsidR="00185C31" w14:paraId="524C500C" w14:textId="77777777" w:rsidTr="00185C31">
        <w:tc>
          <w:tcPr>
            <w:tcW w:w="675" w:type="dxa"/>
          </w:tcPr>
          <w:p w14:paraId="054765F5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14:paraId="1F1F273F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09315B0E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i data urodzenia</w:t>
            </w:r>
          </w:p>
        </w:tc>
        <w:tc>
          <w:tcPr>
            <w:tcW w:w="1843" w:type="dxa"/>
          </w:tcPr>
          <w:p w14:paraId="457EE048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14:paraId="2F6F0CD7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185C31" w14:paraId="7000E73F" w14:textId="77777777" w:rsidTr="00185C31">
        <w:tc>
          <w:tcPr>
            <w:tcW w:w="675" w:type="dxa"/>
          </w:tcPr>
          <w:p w14:paraId="54A7C23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14:paraId="42D17F82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15706B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6C30A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52E6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48B8BC0E" w14:textId="77777777" w:rsidTr="00185C31">
        <w:tc>
          <w:tcPr>
            <w:tcW w:w="675" w:type="dxa"/>
          </w:tcPr>
          <w:p w14:paraId="6DB45BF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14:paraId="3B37F05D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CE21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AA96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1C9D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3AF82A44" w14:textId="77777777" w:rsidTr="00185C31">
        <w:tc>
          <w:tcPr>
            <w:tcW w:w="675" w:type="dxa"/>
          </w:tcPr>
          <w:p w14:paraId="7213507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14:paraId="6A027D8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5B85E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EEDAE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0E5AF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5D6FE0B1" w14:textId="77777777" w:rsidTr="00185C31">
        <w:tc>
          <w:tcPr>
            <w:tcW w:w="675" w:type="dxa"/>
          </w:tcPr>
          <w:p w14:paraId="5D7A355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14:paraId="345C2A43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CE0AE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5337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13ECC9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17658C17" w14:textId="77777777" w:rsidTr="00185C31">
        <w:tc>
          <w:tcPr>
            <w:tcW w:w="675" w:type="dxa"/>
          </w:tcPr>
          <w:p w14:paraId="280BC1F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14:paraId="661BF3A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5EEA8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57A12C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ED8F2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124163FD" w14:textId="77777777" w:rsidTr="00185C31">
        <w:tc>
          <w:tcPr>
            <w:tcW w:w="675" w:type="dxa"/>
          </w:tcPr>
          <w:p w14:paraId="2DBC0F7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14:paraId="22AA428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C68636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7B1A9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79DE6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595E2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7873E90C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11C06B92" w14:textId="77777777"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C927D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07D09"/>
    <w:rsid w:val="00253B08"/>
    <w:rsid w:val="00346765"/>
    <w:rsid w:val="00465F39"/>
    <w:rsid w:val="009A0535"/>
    <w:rsid w:val="009B62D6"/>
    <w:rsid w:val="00A0719D"/>
    <w:rsid w:val="00A13A07"/>
    <w:rsid w:val="00A303ED"/>
    <w:rsid w:val="00B60A27"/>
    <w:rsid w:val="00BC45CE"/>
    <w:rsid w:val="00C927D6"/>
    <w:rsid w:val="00D53CAC"/>
    <w:rsid w:val="00E572DD"/>
    <w:rsid w:val="00F15F5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F8D"/>
  <w15:docId w15:val="{A12B7FC0-022A-4E58-AA34-EAC2285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5</cp:revision>
  <dcterms:created xsi:type="dcterms:W3CDTF">2022-02-21T10:35:00Z</dcterms:created>
  <dcterms:modified xsi:type="dcterms:W3CDTF">2022-02-21T10:46:00Z</dcterms:modified>
</cp:coreProperties>
</file>