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95" w:rsidRPr="00103F9D" w:rsidRDefault="00B80895" w:rsidP="007270A9">
      <w:pPr>
        <w:spacing w:line="360" w:lineRule="auto"/>
        <w:jc w:val="both"/>
        <w:rPr>
          <w:rFonts w:ascii="TitilliumMaps29L" w:hAnsi="TitilliumMaps29L" w:cs="Arial"/>
          <w:color w:val="FF0000"/>
          <w:sz w:val="22"/>
          <w:szCs w:val="22"/>
        </w:rPr>
      </w:pPr>
    </w:p>
    <w:p w:rsidR="00B80895" w:rsidRPr="00103F9D" w:rsidRDefault="00B80895" w:rsidP="007270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3F9D">
        <w:rPr>
          <w:rFonts w:ascii="Arial" w:hAnsi="Arial" w:cs="Arial"/>
          <w:b/>
          <w:sz w:val="22"/>
          <w:szCs w:val="22"/>
        </w:rPr>
        <w:t>OGŁOSZENIE</w:t>
      </w:r>
    </w:p>
    <w:p w:rsidR="0077321E" w:rsidRPr="00103F9D" w:rsidRDefault="0077321E" w:rsidP="007270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305F8" w:rsidRPr="00103F9D" w:rsidRDefault="00BB78FE" w:rsidP="00FF376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3F9D">
        <w:rPr>
          <w:rFonts w:ascii="Arial" w:hAnsi="Arial" w:cs="Arial"/>
          <w:sz w:val="22"/>
          <w:szCs w:val="22"/>
          <w:shd w:val="clear" w:color="auto" w:fill="FFFFFF"/>
        </w:rPr>
        <w:t xml:space="preserve">Na podstawie art. 17 ust. 4 ustawy z dnia 27 kwietnia 2001 r. Prawo ochrony środowiska </w:t>
      </w:r>
      <w:r w:rsidR="00B929C5" w:rsidRPr="00103F9D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103F9D">
        <w:rPr>
          <w:rFonts w:ascii="Arial" w:hAnsi="Arial" w:cs="Arial"/>
          <w:sz w:val="22"/>
          <w:szCs w:val="22"/>
        </w:rPr>
        <w:t>(</w:t>
      </w:r>
      <w:r w:rsidR="00103F9D" w:rsidRPr="00103F9D">
        <w:rPr>
          <w:rFonts w:ascii="Arial" w:hAnsi="Arial" w:cs="Arial"/>
          <w:sz w:val="22"/>
          <w:szCs w:val="22"/>
        </w:rPr>
        <w:t>t. j. Dz. U. z 2016 r., poz. 672 ze zm.)</w:t>
      </w:r>
      <w:r w:rsidR="00103F9D" w:rsidRPr="00103F9D">
        <w:rPr>
          <w:rFonts w:ascii="Arial" w:eastAsia="Symbol" w:hAnsi="Arial" w:cs="Arial"/>
          <w:sz w:val="22"/>
          <w:szCs w:val="22"/>
        </w:rPr>
        <w:t xml:space="preserve"> </w:t>
      </w:r>
      <w:r w:rsidRPr="00103F9D">
        <w:rPr>
          <w:rFonts w:ascii="Arial" w:hAnsi="Arial" w:cs="Arial"/>
          <w:sz w:val="22"/>
          <w:szCs w:val="22"/>
        </w:rPr>
        <w:t xml:space="preserve">oraz art. 39 ust. 1 ustawy z dnia 3 października 2008 r. o udostępnianiu informacji o środowisku i jego ochronie, udziale społeczeństwa w ochronie </w:t>
      </w:r>
      <w:r w:rsidR="007305F8" w:rsidRPr="00103F9D">
        <w:rPr>
          <w:rFonts w:ascii="Arial" w:hAnsi="Arial" w:cs="Arial"/>
          <w:sz w:val="22"/>
          <w:szCs w:val="22"/>
        </w:rPr>
        <w:t xml:space="preserve">środowiska, oraz o ocenach oddziaływania na środowisko </w:t>
      </w:r>
      <w:r w:rsidR="00103F9D" w:rsidRPr="00103F9D">
        <w:rPr>
          <w:rFonts w:ascii="Arial" w:hAnsi="Arial" w:cs="Arial"/>
          <w:sz w:val="22"/>
          <w:szCs w:val="22"/>
        </w:rPr>
        <w:t>(t. j. Dz. U. z 2016 r. poz. 353 ze zm.)</w:t>
      </w:r>
      <w:r w:rsidR="007305F8" w:rsidRPr="00103F9D">
        <w:rPr>
          <w:rFonts w:ascii="Arial" w:hAnsi="Arial" w:cs="Arial"/>
          <w:sz w:val="22"/>
          <w:szCs w:val="22"/>
        </w:rPr>
        <w:t xml:space="preserve"> </w:t>
      </w:r>
      <w:r w:rsidR="00B10D72" w:rsidRPr="00103F9D">
        <w:rPr>
          <w:rFonts w:ascii="Arial" w:hAnsi="Arial" w:cs="Arial"/>
          <w:sz w:val="22"/>
          <w:szCs w:val="22"/>
        </w:rPr>
        <w:t xml:space="preserve">Starosta </w:t>
      </w:r>
      <w:r w:rsidR="00075EA2">
        <w:rPr>
          <w:rFonts w:ascii="Arial" w:hAnsi="Arial" w:cs="Arial"/>
          <w:sz w:val="22"/>
          <w:szCs w:val="22"/>
        </w:rPr>
        <w:t>Słubicki</w:t>
      </w:r>
      <w:r w:rsidR="00103F9D" w:rsidRPr="00103F9D">
        <w:rPr>
          <w:rFonts w:ascii="Arial" w:hAnsi="Arial" w:cs="Arial"/>
          <w:sz w:val="22"/>
          <w:szCs w:val="22"/>
        </w:rPr>
        <w:t xml:space="preserve"> </w:t>
      </w:r>
      <w:r w:rsidR="007305F8" w:rsidRPr="00103F9D">
        <w:rPr>
          <w:rFonts w:ascii="Arial" w:hAnsi="Arial" w:cs="Arial"/>
          <w:sz w:val="22"/>
          <w:szCs w:val="22"/>
        </w:rPr>
        <w:t>informuje o rozpoczęciu procedury udziału społeczeństwa w ramach strategicznej oceny oddziaływania na środowisko przed przyjęciem dokumentów pn.:</w:t>
      </w:r>
    </w:p>
    <w:p w:rsidR="006C2829" w:rsidRPr="00103F9D" w:rsidRDefault="006C2829" w:rsidP="00FF376F">
      <w:pPr>
        <w:spacing w:line="360" w:lineRule="auto"/>
        <w:jc w:val="both"/>
        <w:rPr>
          <w:rFonts w:ascii="Arial" w:eastAsia="Symbol" w:hAnsi="Arial" w:cs="Arial"/>
          <w:b/>
          <w:i/>
          <w:sz w:val="22"/>
          <w:szCs w:val="22"/>
        </w:rPr>
      </w:pPr>
      <w:r w:rsidRPr="00103F9D">
        <w:rPr>
          <w:rFonts w:ascii="Arial" w:hAnsi="Arial" w:cs="Arial"/>
          <w:b/>
          <w:i/>
          <w:sz w:val="22"/>
          <w:szCs w:val="22"/>
        </w:rPr>
        <w:t xml:space="preserve">Program Ochrony Środowiska </w:t>
      </w:r>
      <w:r w:rsidR="00B34AB8" w:rsidRPr="00103F9D">
        <w:rPr>
          <w:rFonts w:ascii="Arial" w:hAnsi="Arial" w:cs="Arial"/>
          <w:b/>
          <w:i/>
          <w:sz w:val="22"/>
          <w:szCs w:val="22"/>
        </w:rPr>
        <w:t xml:space="preserve">dla </w:t>
      </w:r>
      <w:r w:rsidR="00B10D72" w:rsidRPr="00103F9D">
        <w:rPr>
          <w:rFonts w:ascii="Arial" w:hAnsi="Arial" w:cs="Arial"/>
          <w:b/>
          <w:i/>
          <w:sz w:val="22"/>
          <w:szCs w:val="22"/>
        </w:rPr>
        <w:t xml:space="preserve">Powiatu </w:t>
      </w:r>
      <w:r w:rsidR="00075EA2">
        <w:rPr>
          <w:rFonts w:ascii="Arial" w:hAnsi="Arial" w:cs="Arial"/>
          <w:b/>
          <w:i/>
          <w:sz w:val="22"/>
          <w:szCs w:val="22"/>
        </w:rPr>
        <w:t xml:space="preserve">Słubickiego </w:t>
      </w:r>
      <w:r w:rsidR="00FF376F" w:rsidRPr="00103F9D">
        <w:rPr>
          <w:rFonts w:ascii="Arial" w:hAnsi="Arial" w:cs="Arial"/>
          <w:b/>
          <w:i/>
          <w:sz w:val="22"/>
          <w:szCs w:val="22"/>
        </w:rPr>
        <w:t>na lata 201</w:t>
      </w:r>
      <w:r w:rsidR="00075EA2">
        <w:rPr>
          <w:rFonts w:ascii="Arial" w:hAnsi="Arial" w:cs="Arial"/>
          <w:b/>
          <w:i/>
          <w:sz w:val="22"/>
          <w:szCs w:val="22"/>
        </w:rPr>
        <w:t>7</w:t>
      </w:r>
      <w:r w:rsidR="00103F9D" w:rsidRPr="00103F9D">
        <w:rPr>
          <w:rFonts w:ascii="Arial" w:hAnsi="Arial" w:cs="Arial"/>
          <w:b/>
          <w:i/>
          <w:sz w:val="22"/>
          <w:szCs w:val="22"/>
        </w:rPr>
        <w:t>-2020</w:t>
      </w:r>
      <w:r w:rsidR="00075EA2">
        <w:rPr>
          <w:rFonts w:ascii="Arial" w:hAnsi="Arial" w:cs="Arial"/>
          <w:b/>
          <w:i/>
          <w:sz w:val="22"/>
          <w:szCs w:val="22"/>
        </w:rPr>
        <w:t xml:space="preserve"> </w:t>
      </w:r>
      <w:r w:rsidR="00C64A3E">
        <w:rPr>
          <w:rFonts w:ascii="Arial" w:hAnsi="Arial" w:cs="Arial"/>
          <w:b/>
          <w:i/>
          <w:sz w:val="22"/>
          <w:szCs w:val="22"/>
        </w:rPr>
        <w:br/>
      </w:r>
      <w:r w:rsidR="00075EA2">
        <w:rPr>
          <w:rFonts w:ascii="Arial" w:hAnsi="Arial" w:cs="Arial"/>
          <w:b/>
          <w:i/>
          <w:sz w:val="22"/>
          <w:szCs w:val="22"/>
        </w:rPr>
        <w:t>z perspektywą na lata 2021-2024</w:t>
      </w:r>
      <w:r w:rsidR="00103F9D" w:rsidRPr="00103F9D">
        <w:rPr>
          <w:rFonts w:ascii="Arial" w:hAnsi="Arial" w:cs="Arial"/>
          <w:b/>
          <w:i/>
          <w:sz w:val="22"/>
          <w:szCs w:val="22"/>
        </w:rPr>
        <w:t xml:space="preserve"> </w:t>
      </w:r>
      <w:r w:rsidR="007305F8" w:rsidRPr="00103F9D">
        <w:rPr>
          <w:rFonts w:ascii="Arial" w:hAnsi="Arial" w:cs="Arial"/>
          <w:sz w:val="22"/>
          <w:szCs w:val="22"/>
        </w:rPr>
        <w:t>wraz z</w:t>
      </w:r>
      <w:r w:rsidR="007305F8" w:rsidRPr="00103F9D">
        <w:rPr>
          <w:rFonts w:ascii="Arial" w:hAnsi="Arial" w:cs="Arial"/>
          <w:b/>
          <w:i/>
          <w:sz w:val="22"/>
          <w:szCs w:val="22"/>
        </w:rPr>
        <w:t xml:space="preserve"> Prognozą oddziaływania na środowisko.</w:t>
      </w:r>
    </w:p>
    <w:p w:rsidR="004F0370" w:rsidRPr="00103F9D" w:rsidRDefault="004F0370" w:rsidP="00FF37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895" w:rsidRPr="00103F9D" w:rsidRDefault="00782E6B" w:rsidP="00B34AB8">
      <w:pPr>
        <w:pStyle w:val="Bezodstpw"/>
        <w:spacing w:line="360" w:lineRule="auto"/>
        <w:jc w:val="both"/>
        <w:rPr>
          <w:rFonts w:ascii="Arial" w:hAnsi="Arial" w:cs="Arial"/>
        </w:rPr>
      </w:pPr>
      <w:r w:rsidRPr="00103F9D">
        <w:rPr>
          <w:rFonts w:ascii="Arial" w:hAnsi="Arial" w:cs="Arial"/>
        </w:rPr>
        <w:t>Zainteresowani mieszkańcy</w:t>
      </w:r>
      <w:r w:rsidR="007305F8" w:rsidRPr="00103F9D">
        <w:rPr>
          <w:rFonts w:ascii="Arial" w:hAnsi="Arial" w:cs="Arial"/>
        </w:rPr>
        <w:t xml:space="preserve"> </w:t>
      </w:r>
      <w:r w:rsidR="00B34AB8" w:rsidRPr="00103F9D">
        <w:rPr>
          <w:rFonts w:ascii="Arial" w:hAnsi="Arial" w:cs="Arial"/>
        </w:rPr>
        <w:t>nasze</w:t>
      </w:r>
      <w:r w:rsidR="00C64A3E">
        <w:rPr>
          <w:rFonts w:ascii="Arial" w:hAnsi="Arial" w:cs="Arial"/>
        </w:rPr>
        <w:t>go p</w:t>
      </w:r>
      <w:r w:rsidR="00B10D72" w:rsidRPr="00103F9D">
        <w:rPr>
          <w:rFonts w:ascii="Arial" w:hAnsi="Arial" w:cs="Arial"/>
        </w:rPr>
        <w:t>owiatu</w:t>
      </w:r>
      <w:r w:rsidR="00B34AB8" w:rsidRPr="00103F9D">
        <w:rPr>
          <w:rFonts w:ascii="Arial" w:hAnsi="Arial" w:cs="Arial"/>
        </w:rPr>
        <w:t xml:space="preserve"> </w:t>
      </w:r>
      <w:r w:rsidR="002303ED" w:rsidRPr="00103F9D">
        <w:rPr>
          <w:rFonts w:ascii="Arial" w:hAnsi="Arial" w:cs="Arial"/>
        </w:rPr>
        <w:t xml:space="preserve">mogą zapoznać się z </w:t>
      </w:r>
      <w:r w:rsidR="008A1BE5" w:rsidRPr="00103F9D">
        <w:rPr>
          <w:rFonts w:ascii="Arial" w:hAnsi="Arial" w:cs="Arial"/>
        </w:rPr>
        <w:t>powyższymi dokumentami.</w:t>
      </w:r>
      <w:r w:rsidR="00D10348" w:rsidRPr="00103F9D">
        <w:rPr>
          <w:rFonts w:ascii="Arial" w:hAnsi="Arial" w:cs="Arial"/>
        </w:rPr>
        <w:t xml:space="preserve"> </w:t>
      </w:r>
      <w:r w:rsidR="008A1BE5" w:rsidRPr="00103F9D">
        <w:rPr>
          <w:rFonts w:ascii="Arial" w:hAnsi="Arial" w:cs="Arial"/>
        </w:rPr>
        <w:t>S</w:t>
      </w:r>
      <w:r w:rsidR="00D10348" w:rsidRPr="00103F9D">
        <w:rPr>
          <w:rFonts w:ascii="Arial" w:hAnsi="Arial" w:cs="Arial"/>
        </w:rPr>
        <w:t xml:space="preserve">ą one </w:t>
      </w:r>
      <w:r w:rsidR="00B80895" w:rsidRPr="00103F9D">
        <w:rPr>
          <w:rFonts w:ascii="Arial" w:hAnsi="Arial" w:cs="Arial"/>
        </w:rPr>
        <w:t>dostępn</w:t>
      </w:r>
      <w:r w:rsidRPr="00103F9D">
        <w:rPr>
          <w:rFonts w:ascii="Arial" w:hAnsi="Arial" w:cs="Arial"/>
        </w:rPr>
        <w:t>e</w:t>
      </w:r>
      <w:r w:rsidR="00B80895" w:rsidRPr="00103F9D">
        <w:rPr>
          <w:rFonts w:ascii="Arial" w:hAnsi="Arial" w:cs="Arial"/>
        </w:rPr>
        <w:t xml:space="preserve"> w </w:t>
      </w:r>
      <w:r w:rsidR="00B34AB8" w:rsidRPr="00103F9D">
        <w:rPr>
          <w:rFonts w:ascii="Arial" w:hAnsi="Arial" w:cs="Arial"/>
        </w:rPr>
        <w:t>siedzibie</w:t>
      </w:r>
      <w:r w:rsidR="00177775" w:rsidRPr="00103F9D">
        <w:rPr>
          <w:rFonts w:ascii="Arial" w:hAnsi="Arial" w:cs="Arial"/>
        </w:rPr>
        <w:t xml:space="preserve"> Starostwa Powiatowego w</w:t>
      </w:r>
      <w:r w:rsidR="00075EA2">
        <w:rPr>
          <w:rFonts w:ascii="Arial" w:hAnsi="Arial" w:cs="Arial"/>
        </w:rPr>
        <w:t xml:space="preserve"> Słubicach</w:t>
      </w:r>
      <w:r w:rsidR="007270A9" w:rsidRPr="00103F9D">
        <w:rPr>
          <w:rFonts w:ascii="Arial" w:hAnsi="Arial" w:cs="Arial"/>
        </w:rPr>
        <w:t>,</w:t>
      </w:r>
      <w:r w:rsidR="007305F8" w:rsidRPr="00103F9D">
        <w:rPr>
          <w:rFonts w:ascii="Arial" w:hAnsi="Arial" w:cs="Arial"/>
        </w:rPr>
        <w:t xml:space="preserve"> </w:t>
      </w:r>
      <w:r w:rsidR="00C64A3E">
        <w:rPr>
          <w:rFonts w:ascii="Arial" w:hAnsi="Arial" w:cs="Arial"/>
        </w:rPr>
        <w:br/>
      </w:r>
      <w:r w:rsidR="00177775" w:rsidRPr="00103F9D">
        <w:rPr>
          <w:rFonts w:ascii="Arial" w:hAnsi="Arial" w:cs="Arial"/>
          <w:shd w:val="clear" w:color="auto" w:fill="FFFFFF"/>
        </w:rPr>
        <w:t>ul.</w:t>
      </w:r>
      <w:r w:rsidR="00103F9D" w:rsidRPr="00103F9D">
        <w:rPr>
          <w:rFonts w:ascii="Arial" w:hAnsi="Arial" w:cs="Arial"/>
          <w:shd w:val="clear" w:color="auto" w:fill="FFFFFF"/>
        </w:rPr>
        <w:t xml:space="preserve"> </w:t>
      </w:r>
      <w:r w:rsidR="00075EA2">
        <w:rPr>
          <w:rFonts w:ascii="Arial" w:hAnsi="Arial" w:cs="Arial"/>
          <w:shd w:val="clear" w:color="auto" w:fill="FFFFFF"/>
        </w:rPr>
        <w:t>Piłsudskiego 20</w:t>
      </w:r>
      <w:r w:rsidR="00177775" w:rsidRPr="00103F9D">
        <w:rPr>
          <w:rFonts w:ascii="Arial" w:hAnsi="Arial" w:cs="Arial"/>
          <w:shd w:val="clear" w:color="auto" w:fill="FFFFFF"/>
        </w:rPr>
        <w:t>,</w:t>
      </w:r>
      <w:r w:rsidR="00177775" w:rsidRPr="00103F9D">
        <w:rPr>
          <w:rFonts w:ascii="Arial" w:hAnsi="Arial" w:cs="Arial"/>
        </w:rPr>
        <w:t xml:space="preserve"> </w:t>
      </w:r>
      <w:r w:rsidR="00B10D72" w:rsidRPr="00103F9D">
        <w:rPr>
          <w:rFonts w:ascii="Arial" w:hAnsi="Arial" w:cs="Arial"/>
        </w:rPr>
        <w:t xml:space="preserve">w </w:t>
      </w:r>
      <w:r w:rsidR="00C64A3E">
        <w:rPr>
          <w:rFonts w:ascii="Arial" w:hAnsi="Arial" w:cs="Arial"/>
        </w:rPr>
        <w:t xml:space="preserve">Wydziale Ochrony Środowiska i Leśnictwa </w:t>
      </w:r>
      <w:r w:rsidR="00CD1E25" w:rsidRPr="00103F9D">
        <w:rPr>
          <w:rFonts w:ascii="Arial" w:hAnsi="Arial" w:cs="Arial"/>
        </w:rPr>
        <w:t xml:space="preserve">oraz na stronie </w:t>
      </w:r>
      <w:r w:rsidR="00B80895" w:rsidRPr="00103F9D">
        <w:rPr>
          <w:rFonts w:ascii="Arial" w:hAnsi="Arial" w:cs="Arial"/>
        </w:rPr>
        <w:t xml:space="preserve">BIP </w:t>
      </w:r>
      <w:r w:rsidR="00B10D72" w:rsidRPr="00103F9D">
        <w:rPr>
          <w:rFonts w:ascii="Arial" w:hAnsi="Arial" w:cs="Arial"/>
        </w:rPr>
        <w:t>Powiatu</w:t>
      </w:r>
      <w:r w:rsidR="00103F9D" w:rsidRPr="00103F9D">
        <w:rPr>
          <w:rFonts w:ascii="Arial" w:hAnsi="Arial" w:cs="Arial"/>
        </w:rPr>
        <w:t xml:space="preserve"> </w:t>
      </w:r>
      <w:hyperlink r:id="rId5" w:history="1">
        <w:r w:rsidR="00075EA2" w:rsidRPr="005B552B">
          <w:rPr>
            <w:rStyle w:val="Hipercze"/>
            <w:rFonts w:ascii="Arial" w:hAnsi="Arial" w:cs="Arial"/>
          </w:rPr>
          <w:t>http://bip.powiatslubicki.pl/</w:t>
        </w:r>
      </w:hyperlink>
      <w:r w:rsidR="00075EA2">
        <w:rPr>
          <w:rFonts w:ascii="Arial" w:hAnsi="Arial" w:cs="Arial"/>
        </w:rPr>
        <w:t xml:space="preserve"> </w:t>
      </w:r>
      <w:hyperlink r:id="rId6" w:history="1"/>
      <w:r w:rsidR="00CD1E25" w:rsidRPr="00103F9D">
        <w:rPr>
          <w:rFonts w:ascii="Arial" w:hAnsi="Arial" w:cs="Arial"/>
        </w:rPr>
        <w:t xml:space="preserve">w </w:t>
      </w:r>
      <w:r w:rsidR="00B80895" w:rsidRPr="00103F9D">
        <w:rPr>
          <w:rFonts w:ascii="Arial" w:hAnsi="Arial" w:cs="Arial"/>
        </w:rPr>
        <w:t>zakładce</w:t>
      </w:r>
      <w:r w:rsidR="00301AEA">
        <w:rPr>
          <w:rFonts w:ascii="Arial" w:hAnsi="Arial" w:cs="Arial"/>
        </w:rPr>
        <w:t>: Ogłoszenia.</w:t>
      </w:r>
    </w:p>
    <w:p w:rsidR="004F0370" w:rsidRPr="00103F9D" w:rsidRDefault="004F0370" w:rsidP="00FF37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B4512" w:rsidRPr="00103F9D" w:rsidRDefault="00B80895" w:rsidP="008A1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F9D">
        <w:rPr>
          <w:rFonts w:ascii="Arial" w:hAnsi="Arial" w:cs="Arial"/>
          <w:sz w:val="22"/>
          <w:szCs w:val="22"/>
        </w:rPr>
        <w:t>Uwagi i wnioski, które zostaną przeanalizowane w ramach opracowania projektu dokume</w:t>
      </w:r>
      <w:r w:rsidR="00C64A3E">
        <w:rPr>
          <w:rFonts w:ascii="Arial" w:hAnsi="Arial" w:cs="Arial"/>
          <w:sz w:val="22"/>
          <w:szCs w:val="22"/>
        </w:rPr>
        <w:t xml:space="preserve">ntu można składać w terminie do </w:t>
      </w:r>
      <w:r w:rsidR="00C64A3E" w:rsidRPr="00C64A3E">
        <w:rPr>
          <w:rFonts w:ascii="Arial" w:hAnsi="Arial" w:cs="Arial"/>
          <w:sz w:val="22"/>
          <w:szCs w:val="22"/>
        </w:rPr>
        <w:t xml:space="preserve">12 września 2016 </w:t>
      </w:r>
      <w:r w:rsidRPr="00103F9D">
        <w:rPr>
          <w:rFonts w:ascii="Arial" w:hAnsi="Arial" w:cs="Arial"/>
          <w:sz w:val="22"/>
          <w:szCs w:val="22"/>
        </w:rPr>
        <w:t>r.,</w:t>
      </w:r>
      <w:r w:rsidR="00C64A3E">
        <w:rPr>
          <w:rFonts w:ascii="Arial" w:hAnsi="Arial" w:cs="Arial"/>
          <w:sz w:val="22"/>
          <w:szCs w:val="22"/>
        </w:rPr>
        <w:t xml:space="preserve"> (21 dni od podania</w:t>
      </w:r>
      <w:r w:rsidR="00DB4512" w:rsidRPr="00103F9D">
        <w:rPr>
          <w:rFonts w:ascii="Arial" w:hAnsi="Arial" w:cs="Arial"/>
          <w:sz w:val="22"/>
          <w:szCs w:val="22"/>
        </w:rPr>
        <w:t xml:space="preserve"> do publicznej </w:t>
      </w:r>
      <w:r w:rsidR="00C64A3E">
        <w:rPr>
          <w:rFonts w:ascii="Arial" w:hAnsi="Arial" w:cs="Arial"/>
          <w:sz w:val="22"/>
          <w:szCs w:val="22"/>
        </w:rPr>
        <w:t xml:space="preserve">wiadomości ww. </w:t>
      </w:r>
      <w:r w:rsidR="00DB4512" w:rsidRPr="00103F9D">
        <w:rPr>
          <w:rFonts w:ascii="Arial" w:hAnsi="Arial" w:cs="Arial"/>
          <w:sz w:val="22"/>
          <w:szCs w:val="22"/>
        </w:rPr>
        <w:t>informacji)</w:t>
      </w:r>
      <w:r w:rsidRPr="00103F9D">
        <w:rPr>
          <w:rFonts w:ascii="Arial" w:hAnsi="Arial" w:cs="Arial"/>
          <w:sz w:val="22"/>
          <w:szCs w:val="22"/>
        </w:rPr>
        <w:t xml:space="preserve"> elektronicznie na adres e-mail: </w:t>
      </w:r>
      <w:hyperlink r:id="rId7" w:history="1">
        <w:r w:rsidR="00C64A3E" w:rsidRPr="005C3B58">
          <w:rPr>
            <w:rStyle w:val="Hipercze"/>
            <w:rFonts w:ascii="Arial" w:hAnsi="Arial" w:cs="Arial"/>
            <w:sz w:val="22"/>
            <w:szCs w:val="22"/>
          </w:rPr>
          <w:t>k.derejsabicz@powiatslubicki.pl</w:t>
        </w:r>
      </w:hyperlink>
      <w:r w:rsidR="00C64A3E">
        <w:rPr>
          <w:rFonts w:ascii="Arial" w:hAnsi="Arial" w:cs="Arial"/>
          <w:sz w:val="22"/>
          <w:szCs w:val="22"/>
        </w:rPr>
        <w:t xml:space="preserve"> lub </w:t>
      </w:r>
      <w:hyperlink r:id="rId8" w:history="1">
        <w:r w:rsidR="00C64A3E" w:rsidRPr="005C3B58">
          <w:rPr>
            <w:rStyle w:val="Hipercze"/>
            <w:rFonts w:ascii="Arial" w:hAnsi="Arial" w:cs="Arial"/>
            <w:sz w:val="22"/>
            <w:szCs w:val="22"/>
          </w:rPr>
          <w:t>r.waszkiewicz@powiatslubicki.pl</w:t>
        </w:r>
      </w:hyperlink>
      <w:r w:rsidR="00C64A3E">
        <w:rPr>
          <w:rFonts w:ascii="Arial" w:hAnsi="Arial" w:cs="Arial"/>
          <w:sz w:val="22"/>
          <w:szCs w:val="22"/>
        </w:rPr>
        <w:t xml:space="preserve"> </w:t>
      </w:r>
      <w:r w:rsidRPr="00103F9D">
        <w:rPr>
          <w:rFonts w:ascii="Arial" w:hAnsi="Arial" w:cs="Arial"/>
          <w:sz w:val="22"/>
          <w:szCs w:val="22"/>
        </w:rPr>
        <w:t xml:space="preserve"> bez konieczności opatrywania ich bezpiecznym podpisem elektronicznym</w:t>
      </w:r>
      <w:r w:rsidR="007270A9" w:rsidRPr="00103F9D">
        <w:rPr>
          <w:rFonts w:ascii="Arial" w:hAnsi="Arial" w:cs="Arial"/>
          <w:sz w:val="22"/>
          <w:szCs w:val="22"/>
        </w:rPr>
        <w:t xml:space="preserve">, </w:t>
      </w:r>
      <w:r w:rsidRPr="00103F9D">
        <w:rPr>
          <w:rFonts w:ascii="Arial" w:hAnsi="Arial" w:cs="Arial"/>
          <w:sz w:val="22"/>
          <w:szCs w:val="22"/>
        </w:rPr>
        <w:t>pisemnie na adres:</w:t>
      </w:r>
      <w:r w:rsidR="00B10D72" w:rsidRPr="00103F9D">
        <w:rPr>
          <w:rFonts w:ascii="Arial" w:hAnsi="Arial" w:cs="Arial"/>
          <w:sz w:val="22"/>
          <w:szCs w:val="22"/>
        </w:rPr>
        <w:t xml:space="preserve"> Starostwo Powiatowe w </w:t>
      </w:r>
      <w:r w:rsidR="00075EA2">
        <w:rPr>
          <w:rFonts w:ascii="Arial" w:hAnsi="Arial" w:cs="Arial"/>
          <w:sz w:val="22"/>
          <w:szCs w:val="22"/>
        </w:rPr>
        <w:t>Słubicach</w:t>
      </w:r>
      <w:r w:rsidR="003A70F7" w:rsidRPr="00103F9D">
        <w:rPr>
          <w:rFonts w:ascii="Arial" w:hAnsi="Arial" w:cs="Arial"/>
          <w:sz w:val="22"/>
          <w:szCs w:val="22"/>
        </w:rPr>
        <w:t>,</w:t>
      </w:r>
      <w:r w:rsidR="00B10D72" w:rsidRPr="00103F9D">
        <w:rPr>
          <w:rFonts w:ascii="Arial" w:hAnsi="Arial" w:cs="Arial"/>
          <w:sz w:val="22"/>
          <w:szCs w:val="22"/>
        </w:rPr>
        <w:t xml:space="preserve"> </w:t>
      </w:r>
      <w:r w:rsidR="00C64A3E">
        <w:rPr>
          <w:rFonts w:ascii="Arial" w:hAnsi="Arial" w:cs="Arial"/>
          <w:sz w:val="22"/>
          <w:szCs w:val="22"/>
        </w:rPr>
        <w:br/>
      </w:r>
      <w:r w:rsidR="00B10D72" w:rsidRPr="00103F9D">
        <w:rPr>
          <w:rFonts w:ascii="Arial" w:hAnsi="Arial" w:cs="Arial"/>
          <w:sz w:val="22"/>
          <w:szCs w:val="22"/>
        </w:rPr>
        <w:t>ul.</w:t>
      </w:r>
      <w:r w:rsidR="00075EA2">
        <w:rPr>
          <w:rFonts w:ascii="Arial" w:hAnsi="Arial" w:cs="Arial"/>
          <w:sz w:val="22"/>
          <w:szCs w:val="22"/>
        </w:rPr>
        <w:t xml:space="preserve"> Piłsudskiego 20</w:t>
      </w:r>
      <w:r w:rsidR="00103F9D" w:rsidRPr="00103F9D">
        <w:rPr>
          <w:rFonts w:ascii="Arial" w:hAnsi="Arial" w:cs="Arial"/>
          <w:sz w:val="22"/>
          <w:szCs w:val="22"/>
        </w:rPr>
        <w:t xml:space="preserve">, </w:t>
      </w:r>
      <w:r w:rsidR="00075EA2">
        <w:rPr>
          <w:rFonts w:ascii="Arial" w:hAnsi="Arial" w:cs="Arial"/>
          <w:sz w:val="22"/>
          <w:szCs w:val="22"/>
        </w:rPr>
        <w:t>69-100 Słubice</w:t>
      </w:r>
      <w:r w:rsidR="00103F9D" w:rsidRPr="00103F9D">
        <w:rPr>
          <w:rFonts w:ascii="Arial" w:hAnsi="Arial" w:cs="Arial"/>
          <w:sz w:val="22"/>
          <w:szCs w:val="22"/>
        </w:rPr>
        <w:t xml:space="preserve"> l</w:t>
      </w:r>
      <w:r w:rsidRPr="00103F9D">
        <w:rPr>
          <w:rFonts w:ascii="Arial" w:hAnsi="Arial" w:cs="Arial"/>
          <w:sz w:val="22"/>
          <w:szCs w:val="22"/>
        </w:rPr>
        <w:t xml:space="preserve">ub też ustnie do protokołu. </w:t>
      </w:r>
      <w:r w:rsidR="00673D4F" w:rsidRPr="00103F9D">
        <w:rPr>
          <w:rFonts w:ascii="Arial" w:hAnsi="Arial" w:cs="Arial"/>
          <w:sz w:val="22"/>
          <w:szCs w:val="22"/>
        </w:rPr>
        <w:t>Uwagi i </w:t>
      </w:r>
      <w:r w:rsidR="00DB4512" w:rsidRPr="00103F9D">
        <w:rPr>
          <w:rFonts w:ascii="Arial" w:hAnsi="Arial" w:cs="Arial"/>
          <w:sz w:val="22"/>
          <w:szCs w:val="22"/>
        </w:rPr>
        <w:t xml:space="preserve">wnioski złożone </w:t>
      </w:r>
      <w:r w:rsidR="00C64A3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DB4512" w:rsidRPr="00103F9D">
        <w:rPr>
          <w:rFonts w:ascii="Arial" w:hAnsi="Arial" w:cs="Arial"/>
          <w:sz w:val="22"/>
          <w:szCs w:val="22"/>
        </w:rPr>
        <w:t>po upływie wskazanego terminu pozostawia się bez rozpatrzenia. </w:t>
      </w:r>
    </w:p>
    <w:p w:rsidR="008A1BE5" w:rsidRPr="00103F9D" w:rsidRDefault="008A1BE5" w:rsidP="008A1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3DCA" w:rsidRPr="00103F9D" w:rsidRDefault="00B80895" w:rsidP="008A1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F9D">
        <w:rPr>
          <w:rFonts w:ascii="Arial" w:hAnsi="Arial" w:cs="Arial"/>
          <w:sz w:val="22"/>
          <w:szCs w:val="22"/>
        </w:rPr>
        <w:t>Organem właściwym do rozpatrzenia uwag i wniosków jest</w:t>
      </w:r>
      <w:r w:rsidR="00177775" w:rsidRPr="00103F9D">
        <w:rPr>
          <w:rFonts w:ascii="Arial" w:hAnsi="Arial" w:cs="Arial"/>
          <w:sz w:val="22"/>
          <w:szCs w:val="22"/>
        </w:rPr>
        <w:t xml:space="preserve"> Starosta </w:t>
      </w:r>
      <w:r w:rsidR="00075EA2">
        <w:rPr>
          <w:rFonts w:ascii="Arial" w:hAnsi="Arial" w:cs="Arial"/>
          <w:sz w:val="22"/>
          <w:szCs w:val="22"/>
        </w:rPr>
        <w:t>Słubicki</w:t>
      </w:r>
      <w:r w:rsidR="00103F9D" w:rsidRPr="00103F9D">
        <w:rPr>
          <w:rFonts w:ascii="Arial" w:hAnsi="Arial" w:cs="Arial"/>
          <w:sz w:val="22"/>
          <w:szCs w:val="22"/>
        </w:rPr>
        <w:t>.</w:t>
      </w:r>
    </w:p>
    <w:sectPr w:rsidR="00153DCA" w:rsidRPr="00103F9D" w:rsidSect="00F0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Maps29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600"/>
    <w:multiLevelType w:val="hybridMultilevel"/>
    <w:tmpl w:val="536A6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303ED"/>
    <w:rsid w:val="00075EA2"/>
    <w:rsid w:val="000C2CD3"/>
    <w:rsid w:val="000D4CB3"/>
    <w:rsid w:val="00103F9D"/>
    <w:rsid w:val="001509B1"/>
    <w:rsid w:val="00153DCA"/>
    <w:rsid w:val="00177775"/>
    <w:rsid w:val="002303ED"/>
    <w:rsid w:val="002D6C5F"/>
    <w:rsid w:val="002E76E8"/>
    <w:rsid w:val="00301AEA"/>
    <w:rsid w:val="003562C2"/>
    <w:rsid w:val="003A70F7"/>
    <w:rsid w:val="00410D16"/>
    <w:rsid w:val="00476F47"/>
    <w:rsid w:val="004F0370"/>
    <w:rsid w:val="00535E46"/>
    <w:rsid w:val="00561A09"/>
    <w:rsid w:val="005F7904"/>
    <w:rsid w:val="00673CCF"/>
    <w:rsid w:val="00673D4F"/>
    <w:rsid w:val="006C2829"/>
    <w:rsid w:val="006E25E8"/>
    <w:rsid w:val="007270A9"/>
    <w:rsid w:val="007305F8"/>
    <w:rsid w:val="0077321E"/>
    <w:rsid w:val="00782E6B"/>
    <w:rsid w:val="007A563C"/>
    <w:rsid w:val="007B4765"/>
    <w:rsid w:val="007B5963"/>
    <w:rsid w:val="007D113F"/>
    <w:rsid w:val="008524A9"/>
    <w:rsid w:val="008A1BE5"/>
    <w:rsid w:val="00905EDD"/>
    <w:rsid w:val="009D5DAC"/>
    <w:rsid w:val="00A218DA"/>
    <w:rsid w:val="00AB2F34"/>
    <w:rsid w:val="00B10D72"/>
    <w:rsid w:val="00B34AB8"/>
    <w:rsid w:val="00B7670D"/>
    <w:rsid w:val="00B80895"/>
    <w:rsid w:val="00B929C5"/>
    <w:rsid w:val="00BB78FE"/>
    <w:rsid w:val="00C12E80"/>
    <w:rsid w:val="00C64A3E"/>
    <w:rsid w:val="00CD1E25"/>
    <w:rsid w:val="00D10348"/>
    <w:rsid w:val="00D70B9F"/>
    <w:rsid w:val="00DB4512"/>
    <w:rsid w:val="00F035EE"/>
    <w:rsid w:val="00F327A6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E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F37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03E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303ED"/>
    <w:rPr>
      <w:b/>
      <w:bCs/>
    </w:rPr>
  </w:style>
  <w:style w:type="character" w:customStyle="1" w:styleId="apple-converted-space">
    <w:name w:val="apple-converted-space"/>
    <w:basedOn w:val="Domylnaczcionkaakapitu"/>
    <w:rsid w:val="002303ED"/>
  </w:style>
  <w:style w:type="character" w:customStyle="1" w:styleId="apple-style-span">
    <w:name w:val="apple-style-span"/>
    <w:basedOn w:val="Domylnaczcionkaakapitu"/>
    <w:rsid w:val="00B80895"/>
  </w:style>
  <w:style w:type="character" w:customStyle="1" w:styleId="cl-3">
    <w:name w:val="cl-3"/>
    <w:basedOn w:val="Domylnaczcionkaakapitu"/>
    <w:rsid w:val="00B80895"/>
  </w:style>
  <w:style w:type="character" w:styleId="Hipercze">
    <w:name w:val="Hyperlink"/>
    <w:basedOn w:val="Domylnaczcionkaakapitu"/>
    <w:rsid w:val="00DB4512"/>
    <w:rPr>
      <w:color w:val="0000FF"/>
      <w:u w:val="single"/>
    </w:rPr>
  </w:style>
  <w:style w:type="character" w:styleId="HTML-cytat">
    <w:name w:val="HTML Cite"/>
    <w:basedOn w:val="Domylnaczcionkaakapitu"/>
    <w:rsid w:val="009D5DA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F376F"/>
    <w:rPr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B3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aszkiewicz@powiatslub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derejsabicz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" TargetMode="External"/><Relationship Id="rId5" Type="http://schemas.openxmlformats.org/officeDocument/2006/relationships/hyperlink" Target="http://bip.powiatslubick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</Company>
  <LinksUpToDate>false</LinksUpToDate>
  <CharactersWithSpaces>1838</CharactersWithSpaces>
  <SharedDoc>false</SharedDoc>
  <HLinks>
    <vt:vector size="12" baseType="variant"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http://www.bip.wrota.lubuskie.pl/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http://bip.powiatmiedzychodzki.pl/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Joanna Witkowska</dc:creator>
  <cp:lastModifiedBy>SP-BOI</cp:lastModifiedBy>
  <cp:revision>3</cp:revision>
  <dcterms:created xsi:type="dcterms:W3CDTF">2016-08-22T13:03:00Z</dcterms:created>
  <dcterms:modified xsi:type="dcterms:W3CDTF">2016-08-22T13:03:00Z</dcterms:modified>
</cp:coreProperties>
</file>