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>wędkarskiej</w:t>
      </w:r>
      <w:r w:rsidR="00D35958">
        <w:rPr>
          <w:rFonts w:ascii="Arial" w:hAnsi="Arial" w:cs="Arial"/>
        </w:rPr>
        <w:t>.</w:t>
      </w:r>
      <w:r w:rsidR="00283AD4">
        <w:rPr>
          <w:rFonts w:ascii="Arial" w:hAnsi="Arial" w:cs="Arial"/>
        </w:rPr>
        <w:t xml:space="preserve"> </w:t>
      </w: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B64291" w:rsidRPr="00B64291" w:rsidRDefault="004520DC" w:rsidP="004520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1D000D" w:rsidRDefault="008B45D5" w:rsidP="008B45D5">
      <w:pPr>
        <w:jc w:val="both"/>
        <w:rPr>
          <w:rFonts w:ascii="Arial" w:hAnsi="Arial" w:cs="Arial"/>
          <w:b/>
          <w:bCs/>
        </w:rPr>
      </w:pPr>
      <w:r w:rsidRPr="008B45D5">
        <w:rPr>
          <w:rFonts w:ascii="Arial" w:hAnsi="Arial" w:cs="Arial"/>
          <w:b/>
          <w:bCs/>
        </w:rPr>
        <w:t xml:space="preserve">Niniejszym informuję, iż zapoznałem/am się z </w:t>
      </w:r>
      <w:r w:rsidR="001D000D">
        <w:rPr>
          <w:rFonts w:ascii="Arial" w:hAnsi="Arial" w:cs="Arial"/>
          <w:b/>
          <w:bCs/>
        </w:rPr>
        <w:t>informacją</w:t>
      </w:r>
      <w:r w:rsidR="001D000D" w:rsidRPr="001D000D">
        <w:rPr>
          <w:rFonts w:ascii="Arial" w:hAnsi="Arial" w:cs="Arial"/>
          <w:b/>
          <w:bCs/>
        </w:rPr>
        <w:t xml:space="preserve"> o przetwarzaniu danych osobowych dla osób występujących z wnioskiem o wydanie/wymianę karty wędkarskiej</w:t>
      </w:r>
    </w:p>
    <w:p w:rsidR="001D000D" w:rsidRDefault="001D000D" w:rsidP="008B45D5">
      <w:pPr>
        <w:jc w:val="both"/>
        <w:rPr>
          <w:rFonts w:ascii="Arial" w:hAnsi="Arial" w:cs="Arial"/>
          <w:b/>
          <w:bCs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5B2197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5A2A9E">
        <w:rPr>
          <w:rFonts w:ascii="Arial" w:hAnsi="Arial" w:cs="Arial"/>
          <w:sz w:val="20"/>
          <w:szCs w:val="20"/>
        </w:rPr>
      </w:r>
      <w:r w:rsidR="005A2A9E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0C1471" w:rsidRDefault="002065A5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D027F" w:rsidRPr="000C1471">
        <w:rPr>
          <w:rFonts w:ascii="Arial" w:hAnsi="Arial" w:cs="Arial"/>
          <w:sz w:val="20"/>
          <w:szCs w:val="20"/>
        </w:rPr>
        <w:t xml:space="preserve"> organizację amatorskiego połowu ryb</w:t>
      </w:r>
      <w:r w:rsidR="006A5904">
        <w:rPr>
          <w:rFonts w:ascii="Arial" w:hAnsi="Arial" w:cs="Arial"/>
          <w:sz w:val="20"/>
          <w:szCs w:val="20"/>
        </w:rPr>
        <w:t>.</w:t>
      </w:r>
      <w:r w:rsidR="007D027F" w:rsidRPr="000C1471">
        <w:rPr>
          <w:rFonts w:ascii="Arial" w:hAnsi="Arial" w:cs="Arial"/>
          <w:sz w:val="20"/>
          <w:szCs w:val="20"/>
        </w:rPr>
        <w:t xml:space="preserve">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5A2A9E">
        <w:rPr>
          <w:rFonts w:ascii="Arial" w:hAnsi="Arial" w:cs="Arial"/>
          <w:sz w:val="20"/>
          <w:szCs w:val="20"/>
        </w:rPr>
      </w:r>
      <w:r w:rsidR="005A2A9E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5A2A9E">
        <w:rPr>
          <w:rFonts w:ascii="Arial" w:hAnsi="Arial" w:cs="Arial"/>
          <w:sz w:val="20"/>
          <w:szCs w:val="20"/>
        </w:rPr>
      </w:r>
      <w:r w:rsidR="005A2A9E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4520DC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5A2A9E">
        <w:rPr>
          <w:rFonts w:ascii="Arial" w:hAnsi="Arial" w:cs="Arial"/>
          <w:sz w:val="20"/>
          <w:szCs w:val="20"/>
        </w:rPr>
      </w:r>
      <w:r w:rsidR="005A2A9E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</w:t>
      </w:r>
      <w:r w:rsidR="00323EFF">
        <w:rPr>
          <w:rFonts w:ascii="Arial" w:hAnsi="Arial" w:cs="Arial"/>
          <w:sz w:val="20"/>
          <w:szCs w:val="20"/>
        </w:rPr>
        <w:t xml:space="preserve">za wydanie karty wędkarskiej w </w:t>
      </w:r>
      <w:r w:rsidRPr="000C1471">
        <w:rPr>
          <w:rFonts w:ascii="Arial" w:hAnsi="Arial" w:cs="Arial"/>
          <w:sz w:val="20"/>
          <w:szCs w:val="20"/>
        </w:rPr>
        <w:t xml:space="preserve">wysokości 10,00 zł na </w:t>
      </w:r>
      <w:r w:rsidR="005A554F">
        <w:rPr>
          <w:rFonts w:ascii="Arial" w:hAnsi="Arial" w:cs="Arial"/>
          <w:sz w:val="20"/>
          <w:szCs w:val="20"/>
        </w:rPr>
        <w:t xml:space="preserve">rachunek </w:t>
      </w:r>
      <w:r w:rsidR="00323EFF">
        <w:rPr>
          <w:rFonts w:ascii="Arial" w:hAnsi="Arial" w:cs="Arial"/>
          <w:sz w:val="20"/>
          <w:szCs w:val="20"/>
        </w:rPr>
        <w:t>Starostwa Powiatowego w Słubicach</w:t>
      </w:r>
      <w:r w:rsidR="006A5904">
        <w:rPr>
          <w:rFonts w:ascii="Arial" w:hAnsi="Arial" w:cs="Arial"/>
          <w:sz w:val="20"/>
          <w:szCs w:val="20"/>
        </w:rPr>
        <w:t>.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5A2A9E">
        <w:rPr>
          <w:rFonts w:ascii="Arial" w:hAnsi="Arial" w:cs="Arial"/>
          <w:sz w:val="20"/>
          <w:szCs w:val="20"/>
        </w:rPr>
      </w:r>
      <w:r w:rsidR="005A2A9E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6A5904">
        <w:rPr>
          <w:rFonts w:ascii="Arial" w:hAnsi="Arial" w:cs="Arial"/>
          <w:sz w:val="20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5B2197" w:rsidRDefault="005B2197" w:rsidP="008B45D5">
      <w:pPr>
        <w:jc w:val="both"/>
        <w:rPr>
          <w:rFonts w:ascii="Arial" w:hAnsi="Arial" w:cs="Arial"/>
          <w:b/>
          <w:bCs/>
          <w:sz w:val="20"/>
        </w:rPr>
      </w:pPr>
    </w:p>
    <w:p w:rsidR="005B2197" w:rsidRDefault="005B2197" w:rsidP="00612273">
      <w:pPr>
        <w:rPr>
          <w:rFonts w:ascii="Arial" w:hAnsi="Arial" w:cs="Arial"/>
          <w:b/>
          <w:bCs/>
          <w:sz w:val="20"/>
        </w:rPr>
      </w:pPr>
    </w:p>
    <w:p w:rsidR="005B2197" w:rsidRDefault="005B2197" w:rsidP="00612273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8B45D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9E" w:rsidRDefault="005A2A9E" w:rsidP="000104F6">
      <w:r>
        <w:separator/>
      </w:r>
    </w:p>
  </w:endnote>
  <w:endnote w:type="continuationSeparator" w:id="0">
    <w:p w:rsidR="005A2A9E" w:rsidRDefault="005A2A9E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9E" w:rsidRDefault="005A2A9E" w:rsidP="000104F6">
      <w:r>
        <w:separator/>
      </w:r>
    </w:p>
  </w:footnote>
  <w:footnote w:type="continuationSeparator" w:id="0">
    <w:p w:rsidR="005A2A9E" w:rsidRDefault="005A2A9E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31306"/>
    <w:rsid w:val="000C1471"/>
    <w:rsid w:val="00102B47"/>
    <w:rsid w:val="0015351B"/>
    <w:rsid w:val="001D000D"/>
    <w:rsid w:val="00205287"/>
    <w:rsid w:val="002065A5"/>
    <w:rsid w:val="00253686"/>
    <w:rsid w:val="00276928"/>
    <w:rsid w:val="00283AD4"/>
    <w:rsid w:val="00291B9A"/>
    <w:rsid w:val="002A34CD"/>
    <w:rsid w:val="002D1F14"/>
    <w:rsid w:val="00323EFF"/>
    <w:rsid w:val="003539A4"/>
    <w:rsid w:val="003A16BD"/>
    <w:rsid w:val="0040059F"/>
    <w:rsid w:val="004520DC"/>
    <w:rsid w:val="00483C9B"/>
    <w:rsid w:val="004C7580"/>
    <w:rsid w:val="005A2A9E"/>
    <w:rsid w:val="005A554F"/>
    <w:rsid w:val="005B2197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E660A"/>
    <w:rsid w:val="007F0C8B"/>
    <w:rsid w:val="007F6774"/>
    <w:rsid w:val="00853CD2"/>
    <w:rsid w:val="00881F2D"/>
    <w:rsid w:val="008B45D5"/>
    <w:rsid w:val="008E7C0E"/>
    <w:rsid w:val="00904E45"/>
    <w:rsid w:val="00945214"/>
    <w:rsid w:val="009D359C"/>
    <w:rsid w:val="00A96E57"/>
    <w:rsid w:val="00B23347"/>
    <w:rsid w:val="00B24C28"/>
    <w:rsid w:val="00B3734D"/>
    <w:rsid w:val="00B64291"/>
    <w:rsid w:val="00BF23FB"/>
    <w:rsid w:val="00CB0348"/>
    <w:rsid w:val="00CC3B80"/>
    <w:rsid w:val="00CF1161"/>
    <w:rsid w:val="00D079A6"/>
    <w:rsid w:val="00D35958"/>
    <w:rsid w:val="00D65109"/>
    <w:rsid w:val="00DB397E"/>
    <w:rsid w:val="00E7492A"/>
    <w:rsid w:val="00EA3A2D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2018-05-24T11:59:00Z</cp:lastPrinted>
  <dcterms:created xsi:type="dcterms:W3CDTF">2019-10-01T10:51:00Z</dcterms:created>
  <dcterms:modified xsi:type="dcterms:W3CDTF">2019-10-01T10:55:00Z</dcterms:modified>
</cp:coreProperties>
</file>