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3A" w:rsidRPr="005C1E7B" w:rsidRDefault="005C1E7B" w:rsidP="00E93AB1">
      <w:pPr>
        <w:ind w:left="495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BA273A" w:rsidRPr="005C1E7B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BA273A" w:rsidRPr="005C1E7B" w:rsidTr="009E5196">
        <w:tc>
          <w:tcPr>
            <w:tcW w:w="4954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BF21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5C1E7B">
              <w:rPr>
                <w:rFonts w:ascii="Arial" w:hAnsi="Arial" w:cs="Arial"/>
                <w:sz w:val="20"/>
                <w:szCs w:val="20"/>
              </w:rPr>
              <w:br/>
            </w:r>
            <w:r w:rsidRPr="005C1E7B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153D60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273A" w:rsidRPr="005C1E7B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3F2">
              <w:rPr>
                <w:rFonts w:ascii="Arial" w:hAnsi="Arial" w:cs="Arial"/>
                <w:sz w:val="20"/>
                <w:szCs w:val="20"/>
              </w:rPr>
              <w:t xml:space="preserve">                              (m</w:t>
            </w:r>
            <w:r w:rsidRPr="005C1E7B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1E7B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BA273A" w:rsidTr="009E5196">
        <w:trPr>
          <w:trHeight w:val="80"/>
        </w:trPr>
        <w:tc>
          <w:tcPr>
            <w:tcW w:w="4954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273A" w:rsidRPr="005D0E88" w:rsidRDefault="00753013" w:rsidP="00BA273A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A273A"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BA273A" w:rsidRPr="008D1C24" w:rsidRDefault="00BA273A" w:rsidP="00BA273A">
      <w:pPr>
        <w:pStyle w:val="Tekstpodstawowy"/>
      </w:pPr>
    </w:p>
    <w:p w:rsidR="005C6B7F" w:rsidRPr="00594C28" w:rsidRDefault="005C6B7F" w:rsidP="005C6B7F">
      <w:pPr>
        <w:rPr>
          <w:rFonts w:ascii="Arial" w:hAnsi="Arial" w:cs="Arial"/>
        </w:rPr>
      </w:pP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WNIOSEK</w:t>
      </w: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o wydanie zezwolenia na przetwarzanie odpadów</w:t>
      </w:r>
    </w:p>
    <w:p w:rsidR="00AC7484" w:rsidRPr="00594C28" w:rsidRDefault="00AC7484" w:rsidP="00B56DBB">
      <w:pPr>
        <w:jc w:val="both"/>
        <w:rPr>
          <w:rFonts w:ascii="Arial" w:hAnsi="Arial" w:cs="Arial"/>
        </w:rPr>
      </w:pPr>
    </w:p>
    <w:p w:rsidR="005C6B7F" w:rsidRPr="00594C28" w:rsidRDefault="005C6B7F" w:rsidP="00594C28">
      <w:pPr>
        <w:ind w:firstLine="708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Na podstawie art. 41 ust. 1 </w:t>
      </w:r>
      <w:r w:rsidR="00110CD4">
        <w:rPr>
          <w:rFonts w:ascii="Arial" w:hAnsi="Arial" w:cs="Arial"/>
        </w:rPr>
        <w:t xml:space="preserve">i 42 ust. 2 </w:t>
      </w:r>
      <w:r w:rsidRPr="00594C28">
        <w:rPr>
          <w:rFonts w:ascii="Arial" w:hAnsi="Arial" w:cs="Arial"/>
        </w:rPr>
        <w:t>ustawy z dnia 14 grudnia 2012 r. o odpadach (</w:t>
      </w:r>
      <w:r w:rsidR="00BF218F">
        <w:rPr>
          <w:rFonts w:ascii="Arial" w:hAnsi="Arial" w:cs="Arial"/>
        </w:rPr>
        <w:t>Dz. U. z 2013 r.</w:t>
      </w:r>
      <w:r w:rsidR="00B56DBB" w:rsidRPr="00594C28">
        <w:rPr>
          <w:rFonts w:ascii="Arial" w:hAnsi="Arial" w:cs="Arial"/>
        </w:rPr>
        <w:t xml:space="preserve">, poz. </w:t>
      </w:r>
      <w:r w:rsidRPr="00594C28">
        <w:rPr>
          <w:rFonts w:ascii="Arial" w:hAnsi="Arial" w:cs="Arial"/>
        </w:rPr>
        <w:t>21</w:t>
      </w:r>
      <w:r w:rsidR="00B56DBB" w:rsidRPr="00594C28">
        <w:rPr>
          <w:rFonts w:ascii="Arial" w:hAnsi="Arial" w:cs="Arial"/>
        </w:rPr>
        <w:t xml:space="preserve"> z późn. zm.) wnoszę </w:t>
      </w:r>
      <w:r w:rsidRPr="00594C28">
        <w:rPr>
          <w:rFonts w:ascii="Arial" w:hAnsi="Arial" w:cs="Arial"/>
        </w:rPr>
        <w:t>o wydanie zezw</w:t>
      </w:r>
      <w:r w:rsidR="00594C28" w:rsidRPr="00594C28">
        <w:rPr>
          <w:rFonts w:ascii="Arial" w:hAnsi="Arial" w:cs="Arial"/>
        </w:rPr>
        <w:t>olenia na przetwarzanie odpadów:</w:t>
      </w:r>
    </w:p>
    <w:p w:rsidR="00B56DBB" w:rsidRPr="00594C28" w:rsidRDefault="00B56DBB" w:rsidP="00B56DBB">
      <w:pPr>
        <w:spacing w:line="360" w:lineRule="auto"/>
        <w:rPr>
          <w:rFonts w:ascii="Arial" w:hAnsi="Arial" w:cs="Arial"/>
          <w:b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t>wyszczególnienie rodzajów odpadów przewidzianych do przetwarzania:</w:t>
      </w:r>
      <w:r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95"/>
        <w:gridCol w:w="2536"/>
        <w:gridCol w:w="6197"/>
      </w:tblGrid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określenie  masy odpadów poszczególnych rodzajów poddawanych przetwarzaniu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 odpadów poddawanych przetwarzaniu 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oznaczenie miejsca przetwarzania odpadów: 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………………</w:t>
      </w:r>
    </w:p>
    <w:p w:rsidR="00594C28" w:rsidRDefault="00594C28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t>wskazanie 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0"/>
        <w:gridCol w:w="1599"/>
        <w:gridCol w:w="1843"/>
        <w:gridCol w:w="2409"/>
        <w:gridCol w:w="2937"/>
      </w:tblGrid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56DBB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94C28">
        <w:rPr>
          <w:rFonts w:ascii="Arial" w:hAnsi="Arial" w:cs="Arial"/>
        </w:rPr>
        <w:t xml:space="preserve">szczegółowy opis stosowanej metody lub metod przetwarzania odpadów, w tym wskazanie procesu przetwarzania, zgodnie z załącznikami nr 1 i 2 do ustawy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o odpadach, oraz opis procesu technologicznego z podaniem rocznej mocy przerobowej instalacji lub urządzenia, a w uzasadnionych przypadkach – także godzinowej mocy przerobowej: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…………………………………………………....................................................................................................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przedstawienie możliwości technicznych i organizacyjnych pozwalających należycie wykonywać działalność w zakresie przetwarzania odpadów, ze szczególnym uwzględnieniem kwalifikacji zawodowych lub przeszkolenia pracowników oraz liczby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jakości posiadanych instalacji i urządzeń odpowiadających wymaganiom ochrony środowiska:</w:t>
      </w:r>
    </w:p>
    <w:p w:rsidR="00B56DBB" w:rsidRDefault="00B56DBB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F4B" w:rsidRDefault="006E3F4B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……………………………………………………………………………………………………………………………......</w:t>
      </w:r>
    </w:p>
    <w:p w:rsidR="00594C28" w:rsidRDefault="00594C28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oznaczenie przewidywanego okresu wykonywania działal</w:t>
      </w:r>
      <w:r w:rsidR="005C1E7B">
        <w:rPr>
          <w:rFonts w:ascii="Arial" w:hAnsi="Arial" w:cs="Arial"/>
        </w:rPr>
        <w:t xml:space="preserve">ności w zakresie </w:t>
      </w:r>
      <w:r w:rsidRPr="00594C28">
        <w:rPr>
          <w:rFonts w:ascii="Arial" w:hAnsi="Arial" w:cs="Arial"/>
        </w:rPr>
        <w:t xml:space="preserve">przetwarzania odpadów: 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 podejmowanych w ramach monitorowania i kontroli działalności objętej zezwoleniem: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czynności, które zostaną podjęte w przypadku zakończenia działalności objętej zezwoleniem i związanej z tym ochrony terenu, na którym działalność ta była prowadzona: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594C28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56DBB" w:rsidRPr="00594C28">
        <w:rPr>
          <w:rFonts w:ascii="Arial" w:hAnsi="Arial" w:cs="Arial"/>
        </w:rPr>
        <w:t>informacje wymagane na podstawie odrębnych przepisów:</w:t>
      </w:r>
    </w:p>
    <w:p w:rsidR="00B56DBB" w:rsidRDefault="00B56DBB" w:rsidP="00594C2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C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B56DBB" w:rsidRDefault="00B56DBB" w:rsidP="007762FA">
      <w:pPr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Pr="00357FFE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r w:rsidR="005C1E7B" w:rsidRPr="00357FFE">
        <w:rPr>
          <w:rFonts w:ascii="Arial" w:hAnsi="Arial" w:cs="Arial"/>
          <w:sz w:val="20"/>
          <w:szCs w:val="20"/>
        </w:rPr>
        <w:t>(</w:t>
      </w:r>
      <w:r w:rsidRPr="00357FFE">
        <w:rPr>
          <w:rFonts w:ascii="Arial" w:hAnsi="Arial" w:cs="Arial"/>
          <w:sz w:val="20"/>
          <w:szCs w:val="20"/>
        </w:rPr>
        <w:t>czytelny podpis</w:t>
      </w:r>
      <w:r w:rsidR="005C1E7B" w:rsidRPr="00357FFE">
        <w:rPr>
          <w:rFonts w:ascii="Arial" w:hAnsi="Arial" w:cs="Arial"/>
          <w:sz w:val="20"/>
          <w:szCs w:val="20"/>
        </w:rPr>
        <w:t>)</w:t>
      </w:r>
      <w:bookmarkEnd w:id="0"/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Pr="00C25578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776F0B" w:rsidRDefault="00776F0B" w:rsidP="00776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odpadu podawany zgodnie z rozporządzeniem Ministra Środowiska z dnia 9 grudnia 2014 r. </w:t>
      </w:r>
      <w:r>
        <w:rPr>
          <w:rFonts w:ascii="Arial" w:hAnsi="Arial" w:cs="Arial"/>
          <w:sz w:val="22"/>
          <w:szCs w:val="22"/>
        </w:rPr>
        <w:br/>
        <w:t>w sprawie katalogu odpadów (Dz. U. z 2014 r. poz. 1923).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9233AF" w:rsidP="00B56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B56DBB" w:rsidRPr="005C1E7B">
        <w:rPr>
          <w:rFonts w:ascii="Arial" w:hAnsi="Arial" w:cs="Arial"/>
          <w:sz w:val="22"/>
          <w:szCs w:val="22"/>
        </w:rPr>
        <w:t>: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9233AF" w:rsidRDefault="00B56DBB" w:rsidP="009233A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F10845">
        <w:rPr>
          <w:rFonts w:ascii="Arial" w:hAnsi="Arial" w:cs="Arial"/>
          <w:sz w:val="22"/>
          <w:szCs w:val="22"/>
        </w:rPr>
      </w:r>
      <w:r w:rsidR="00F10845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>Dowód zapłaty należnej opłaty skarbowej</w:t>
      </w:r>
      <w:r w:rsidR="007762FA" w:rsidRPr="009233AF">
        <w:rPr>
          <w:rFonts w:ascii="Arial" w:hAnsi="Arial" w:cs="Arial"/>
          <w:sz w:val="22"/>
          <w:szCs w:val="22"/>
        </w:rPr>
        <w:t xml:space="preserve"> za udzielone zezwolenie – 616,00 zł</w:t>
      </w:r>
    </w:p>
    <w:p w:rsidR="00B56DBB" w:rsidRPr="005C1E7B" w:rsidRDefault="00B56DBB" w:rsidP="00B56DBB">
      <w:pPr>
        <w:ind w:left="284"/>
        <w:rPr>
          <w:rFonts w:ascii="Arial" w:hAnsi="Arial" w:cs="Arial"/>
          <w:sz w:val="22"/>
          <w:szCs w:val="22"/>
        </w:rPr>
      </w:pPr>
    </w:p>
    <w:p w:rsidR="009233AF" w:rsidRDefault="00B56DBB" w:rsidP="009233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F10845">
        <w:rPr>
          <w:rFonts w:ascii="Arial" w:hAnsi="Arial" w:cs="Arial"/>
          <w:sz w:val="22"/>
          <w:szCs w:val="22"/>
        </w:rPr>
      </w:r>
      <w:r w:rsidR="00F10845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>Oryg</w:t>
      </w:r>
      <w:r w:rsidR="006E3F4B" w:rsidRPr="009233AF">
        <w:rPr>
          <w:rFonts w:ascii="Arial" w:hAnsi="Arial" w:cs="Arial"/>
          <w:sz w:val="22"/>
          <w:szCs w:val="22"/>
        </w:rPr>
        <w:t xml:space="preserve">inał pełnomocnictwa lub </w:t>
      </w:r>
      <w:r w:rsidR="00A6557B" w:rsidRPr="009233AF">
        <w:rPr>
          <w:rFonts w:ascii="Arial" w:hAnsi="Arial" w:cs="Arial"/>
          <w:sz w:val="22"/>
          <w:szCs w:val="22"/>
        </w:rPr>
        <w:t xml:space="preserve">urzędowo poświadczony odpis pełnomocnictwa </w:t>
      </w:r>
      <w:r w:rsidR="007762FA" w:rsidRPr="009233AF">
        <w:rPr>
          <w:rFonts w:ascii="Arial" w:hAnsi="Arial" w:cs="Arial"/>
          <w:sz w:val="22"/>
          <w:szCs w:val="22"/>
        </w:rPr>
        <w:t xml:space="preserve">– </w:t>
      </w:r>
      <w:r w:rsidR="009233AF">
        <w:rPr>
          <w:rFonts w:ascii="Arial" w:hAnsi="Arial" w:cs="Arial"/>
          <w:sz w:val="22"/>
          <w:szCs w:val="22"/>
        </w:rPr>
        <w:br/>
        <w:t xml:space="preserve">            </w:t>
      </w:r>
      <w:r w:rsidR="007762FA" w:rsidRPr="009233AF">
        <w:rPr>
          <w:rFonts w:ascii="Arial" w:hAnsi="Arial" w:cs="Arial"/>
          <w:sz w:val="22"/>
          <w:szCs w:val="22"/>
        </w:rPr>
        <w:t>w przypadku</w:t>
      </w:r>
      <w:r w:rsidR="009233AF" w:rsidRPr="009233AF">
        <w:rPr>
          <w:rFonts w:ascii="Arial" w:hAnsi="Arial" w:cs="Arial"/>
          <w:sz w:val="22"/>
          <w:szCs w:val="22"/>
        </w:rPr>
        <w:t xml:space="preserve"> </w:t>
      </w:r>
      <w:r w:rsidR="007762FA" w:rsidRPr="009233AF">
        <w:rPr>
          <w:rFonts w:ascii="Arial" w:hAnsi="Arial" w:cs="Arial"/>
          <w:sz w:val="22"/>
          <w:szCs w:val="22"/>
        </w:rPr>
        <w:t>ustanowienia pełnomocnika wraz z dowo</w:t>
      </w:r>
      <w:r w:rsidR="009233AF">
        <w:rPr>
          <w:rFonts w:ascii="Arial" w:hAnsi="Arial" w:cs="Arial"/>
          <w:sz w:val="22"/>
          <w:szCs w:val="22"/>
        </w:rPr>
        <w:t xml:space="preserve">dem uiszczenia opłaty                                         </w:t>
      </w:r>
    </w:p>
    <w:p w:rsidR="00B56DBB" w:rsidRPr="009233AF" w:rsidRDefault="009233AF" w:rsidP="009233AF">
      <w:pPr>
        <w:ind w:left="1416"/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 xml:space="preserve">skarbowej </w:t>
      </w:r>
      <w:r w:rsidR="007762FA" w:rsidRPr="009233AF">
        <w:rPr>
          <w:rFonts w:ascii="Arial" w:hAnsi="Arial" w:cs="Arial"/>
          <w:sz w:val="22"/>
          <w:szCs w:val="22"/>
        </w:rPr>
        <w:t>w wysokości</w:t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="007762FA" w:rsidRPr="009233AF">
        <w:rPr>
          <w:rFonts w:ascii="Arial" w:hAnsi="Arial" w:cs="Arial"/>
          <w:sz w:val="22"/>
          <w:szCs w:val="22"/>
        </w:rPr>
        <w:t>17,00 zł</w:t>
      </w:r>
    </w:p>
    <w:p w:rsidR="00B56DBB" w:rsidRPr="005C1E7B" w:rsidRDefault="00B56DBB" w:rsidP="00594C28">
      <w:pPr>
        <w:rPr>
          <w:rFonts w:ascii="Arial" w:hAnsi="Arial" w:cs="Arial"/>
          <w:sz w:val="22"/>
          <w:szCs w:val="22"/>
        </w:rPr>
      </w:pPr>
    </w:p>
    <w:p w:rsidR="009233AF" w:rsidRDefault="00B56DBB" w:rsidP="009233A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F10845">
        <w:rPr>
          <w:rFonts w:ascii="Arial" w:hAnsi="Arial" w:cs="Arial"/>
          <w:sz w:val="22"/>
          <w:szCs w:val="22"/>
        </w:rPr>
      </w:r>
      <w:r w:rsidR="00F10845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 xml:space="preserve">Dokument potwierdzający tytuł prawny do terenu, na którym odbywa się </w:t>
      </w:r>
    </w:p>
    <w:p w:rsidR="00B56DBB" w:rsidRPr="009233AF" w:rsidRDefault="00B56DBB" w:rsidP="009233AF">
      <w:pPr>
        <w:ind w:left="708" w:firstLine="708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>magazynowanie odpadów (oryginał do wglądu lub kopia potwierdzona notarialnie)</w:t>
      </w:r>
    </w:p>
    <w:p w:rsidR="00B56DBB" w:rsidRPr="005C1E7B" w:rsidRDefault="00B56DBB" w:rsidP="00B56DBB">
      <w:pPr>
        <w:ind w:left="284"/>
        <w:rPr>
          <w:rFonts w:ascii="Arial" w:hAnsi="Arial" w:cs="Arial"/>
          <w:sz w:val="22"/>
          <w:szCs w:val="22"/>
        </w:rPr>
      </w:pPr>
    </w:p>
    <w:p w:rsidR="009233AF" w:rsidRDefault="00B56DBB" w:rsidP="009233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F10845">
        <w:rPr>
          <w:rFonts w:ascii="Arial" w:hAnsi="Arial" w:cs="Arial"/>
          <w:sz w:val="22"/>
          <w:szCs w:val="22"/>
        </w:rPr>
      </w:r>
      <w:r w:rsidR="00F10845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 xml:space="preserve">Decyzja o środowiskowych uwarunkowaniach, o której mowa w art. 71 ustawy z dnia </w:t>
      </w:r>
    </w:p>
    <w:p w:rsidR="00B56DBB" w:rsidRPr="009233AF" w:rsidRDefault="00B56DBB" w:rsidP="009233AF">
      <w:pPr>
        <w:ind w:left="1416"/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>3 października 2008</w:t>
      </w:r>
      <w:r w:rsidR="00D72A61"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>r. o udostępnianiu informacji o środowisku i jego ochronie, udziale społeczeństwa w ochronie środowiska oraz o ocenach oddziaływania na środowisko</w:t>
      </w:r>
      <w:r w:rsidR="00D72A61" w:rsidRPr="009233AF">
        <w:rPr>
          <w:rFonts w:ascii="Arial" w:hAnsi="Arial" w:cs="Arial"/>
          <w:sz w:val="22"/>
          <w:szCs w:val="22"/>
        </w:rPr>
        <w:t>, o ile jest wymagana</w:t>
      </w:r>
      <w:r w:rsidR="00110CD4" w:rsidRPr="009233AF">
        <w:rPr>
          <w:rFonts w:ascii="Arial" w:hAnsi="Arial" w:cs="Arial"/>
          <w:sz w:val="22"/>
          <w:szCs w:val="22"/>
        </w:rPr>
        <w:t>.</w:t>
      </w:r>
    </w:p>
    <w:p w:rsidR="009233AF" w:rsidRPr="009233AF" w:rsidRDefault="009233AF" w:rsidP="009233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B56DBB" w:rsidRPr="005C1E7B" w:rsidRDefault="009233AF" w:rsidP="009233AF">
      <w:pPr>
        <w:ind w:left="284" w:firstLine="424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F10845">
        <w:rPr>
          <w:rFonts w:ascii="Arial" w:hAnsi="Arial" w:cs="Arial"/>
          <w:sz w:val="22"/>
          <w:szCs w:val="22"/>
        </w:rPr>
      </w:r>
      <w:r w:rsidR="00F10845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Zaznaczyć odpowiednie pola</w:t>
      </w:r>
      <w:r w:rsidRPr="005C1E7B">
        <w:rPr>
          <w:rFonts w:ascii="Arial" w:hAnsi="Arial" w:cs="Arial"/>
          <w:sz w:val="22"/>
          <w:szCs w:val="22"/>
        </w:rPr>
        <w:t>, które</w:t>
      </w:r>
      <w:r>
        <w:rPr>
          <w:rFonts w:ascii="Arial" w:hAnsi="Arial" w:cs="Arial"/>
          <w:sz w:val="22"/>
          <w:szCs w:val="22"/>
        </w:rPr>
        <w:t xml:space="preserve"> dotyczą dołączanych dokumentów</w:t>
      </w:r>
      <w:r w:rsidRPr="005C1E7B">
        <w:rPr>
          <w:rFonts w:ascii="Arial" w:hAnsi="Arial" w:cs="Arial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594C28" w:rsidRPr="00E73E0D" w:rsidRDefault="00594C28" w:rsidP="00594C28">
      <w:pPr>
        <w:rPr>
          <w:rFonts w:ascii="Arial" w:hAnsi="Arial" w:cs="Arial"/>
          <w:b/>
          <w:color w:val="FF0000"/>
          <w:sz w:val="22"/>
          <w:szCs w:val="22"/>
        </w:rPr>
      </w:pPr>
      <w:r w:rsidRPr="00E73E0D">
        <w:rPr>
          <w:rFonts w:ascii="Arial" w:hAnsi="Arial" w:cs="Arial"/>
          <w:b/>
          <w:color w:val="FF0000"/>
          <w:sz w:val="22"/>
          <w:szCs w:val="22"/>
        </w:rPr>
        <w:t>Uwaga</w:t>
      </w:r>
      <w:r w:rsidR="008E53F2">
        <w:rPr>
          <w:rFonts w:ascii="Arial" w:hAnsi="Arial" w:cs="Arial"/>
          <w:b/>
          <w:color w:val="FF0000"/>
          <w:sz w:val="22"/>
          <w:szCs w:val="22"/>
        </w:rPr>
        <w:t>:</w:t>
      </w:r>
      <w:r w:rsidRPr="00E73E0D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</w:t>
      </w:r>
      <w:r w:rsidR="00BF218F" w:rsidRPr="00E73E0D">
        <w:rPr>
          <w:rFonts w:ascii="Arial" w:hAnsi="Arial" w:cs="Arial"/>
          <w:b/>
          <w:color w:val="FF0000"/>
          <w:sz w:val="22"/>
          <w:szCs w:val="22"/>
        </w:rPr>
        <w:t>e wszystkich niezbędnych informacji</w:t>
      </w:r>
      <w:r w:rsidRPr="00E73E0D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sectPr w:rsidR="00B56DBB" w:rsidRPr="005C1E7B" w:rsidSect="00BA273A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45" w:rsidRDefault="00F10845" w:rsidP="00080015">
      <w:r>
        <w:separator/>
      </w:r>
    </w:p>
  </w:endnote>
  <w:endnote w:type="continuationSeparator" w:id="0">
    <w:p w:rsidR="00F10845" w:rsidRDefault="00F10845" w:rsidP="000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6C188C" w:rsidP="00543F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6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4AA" w:rsidRDefault="00F108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Pr="00D604AA" w:rsidRDefault="006C188C" w:rsidP="00543F0C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D604AA">
      <w:rPr>
        <w:rStyle w:val="Numerstrony"/>
        <w:rFonts w:ascii="Arial" w:hAnsi="Arial" w:cs="Arial"/>
        <w:sz w:val="16"/>
        <w:szCs w:val="16"/>
      </w:rPr>
      <w:fldChar w:fldCharType="begin"/>
    </w:r>
    <w:r w:rsidR="005C6B7F" w:rsidRPr="00D604AA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D604AA">
      <w:rPr>
        <w:rStyle w:val="Numerstrony"/>
        <w:rFonts w:ascii="Arial" w:hAnsi="Arial" w:cs="Arial"/>
        <w:sz w:val="16"/>
        <w:szCs w:val="16"/>
      </w:rPr>
      <w:fldChar w:fldCharType="separate"/>
    </w:r>
    <w:r w:rsidR="00357FFE">
      <w:rPr>
        <w:rStyle w:val="Numerstrony"/>
        <w:rFonts w:ascii="Arial" w:hAnsi="Arial" w:cs="Arial"/>
        <w:noProof/>
        <w:sz w:val="16"/>
        <w:szCs w:val="16"/>
      </w:rPr>
      <w:t>2</w:t>
    </w:r>
    <w:r w:rsidRPr="00D604AA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406"/>
      <w:gridCol w:w="5340"/>
    </w:tblGrid>
    <w:tr w:rsidR="00D25304">
      <w:trPr>
        <w:jc w:val="center"/>
      </w:trPr>
      <w:tc>
        <w:tcPr>
          <w:tcW w:w="4605" w:type="dxa"/>
        </w:tcPr>
        <w:p w:rsidR="00D25304" w:rsidRDefault="00DE1B79" w:rsidP="00D25304">
          <w:pPr>
            <w:pStyle w:val="Nagwek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 </w:t>
          </w:r>
        </w:p>
        <w:p w:rsidR="00D25304" w:rsidRDefault="00DE1B79" w:rsidP="00D25304">
          <w:pPr>
            <w:pStyle w:val="Stopka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</w:t>
          </w:r>
        </w:p>
      </w:tc>
      <w:tc>
        <w:tcPr>
          <w:tcW w:w="5583" w:type="dxa"/>
        </w:tcPr>
        <w:p w:rsidR="00D25304" w:rsidRDefault="005C6B7F" w:rsidP="00DE1B79">
          <w:pPr>
            <w:pStyle w:val="Stopk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D25304" w:rsidRDefault="00F10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45" w:rsidRDefault="00F10845" w:rsidP="00080015">
      <w:r>
        <w:separator/>
      </w:r>
    </w:p>
  </w:footnote>
  <w:footnote w:type="continuationSeparator" w:id="0">
    <w:p w:rsidR="00F10845" w:rsidRDefault="00F10845" w:rsidP="0008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F"/>
    <w:rsid w:val="000039F7"/>
    <w:rsid w:val="00032125"/>
    <w:rsid w:val="000334F1"/>
    <w:rsid w:val="00035AD4"/>
    <w:rsid w:val="00065165"/>
    <w:rsid w:val="000714E4"/>
    <w:rsid w:val="00080015"/>
    <w:rsid w:val="000B6FAE"/>
    <w:rsid w:val="00110CD4"/>
    <w:rsid w:val="00134F3A"/>
    <w:rsid w:val="00153D60"/>
    <w:rsid w:val="0015400C"/>
    <w:rsid w:val="00155456"/>
    <w:rsid w:val="001801D6"/>
    <w:rsid w:val="00196D14"/>
    <w:rsid w:val="001C215E"/>
    <w:rsid w:val="001C7DBF"/>
    <w:rsid w:val="001E5481"/>
    <w:rsid w:val="00215757"/>
    <w:rsid w:val="0026197A"/>
    <w:rsid w:val="00262EBC"/>
    <w:rsid w:val="00263BDF"/>
    <w:rsid w:val="002656C0"/>
    <w:rsid w:val="00277C36"/>
    <w:rsid w:val="0029590E"/>
    <w:rsid w:val="002B3C3E"/>
    <w:rsid w:val="002D4745"/>
    <w:rsid w:val="00307F15"/>
    <w:rsid w:val="00312BD5"/>
    <w:rsid w:val="00312F0F"/>
    <w:rsid w:val="00330F07"/>
    <w:rsid w:val="00331F51"/>
    <w:rsid w:val="003538A9"/>
    <w:rsid w:val="00357FFE"/>
    <w:rsid w:val="0036193B"/>
    <w:rsid w:val="0038116D"/>
    <w:rsid w:val="003E6FBF"/>
    <w:rsid w:val="003F6E04"/>
    <w:rsid w:val="00432456"/>
    <w:rsid w:val="00466FF3"/>
    <w:rsid w:val="004B1E15"/>
    <w:rsid w:val="004C369B"/>
    <w:rsid w:val="004D6A8D"/>
    <w:rsid w:val="004F0677"/>
    <w:rsid w:val="00501B05"/>
    <w:rsid w:val="00514F6B"/>
    <w:rsid w:val="005418E4"/>
    <w:rsid w:val="005420BE"/>
    <w:rsid w:val="00553E00"/>
    <w:rsid w:val="00562E32"/>
    <w:rsid w:val="00581852"/>
    <w:rsid w:val="00594C28"/>
    <w:rsid w:val="005A6A0A"/>
    <w:rsid w:val="005B2EE3"/>
    <w:rsid w:val="005C1E7B"/>
    <w:rsid w:val="005C6B7F"/>
    <w:rsid w:val="006007BB"/>
    <w:rsid w:val="00613D94"/>
    <w:rsid w:val="00632CE8"/>
    <w:rsid w:val="006572E2"/>
    <w:rsid w:val="00685E87"/>
    <w:rsid w:val="006A569D"/>
    <w:rsid w:val="006B1ACE"/>
    <w:rsid w:val="006C188C"/>
    <w:rsid w:val="006E3F4B"/>
    <w:rsid w:val="006F21C4"/>
    <w:rsid w:val="006F2D23"/>
    <w:rsid w:val="00714A74"/>
    <w:rsid w:val="00724E27"/>
    <w:rsid w:val="00746767"/>
    <w:rsid w:val="00753013"/>
    <w:rsid w:val="00753588"/>
    <w:rsid w:val="007762FA"/>
    <w:rsid w:val="00776F0B"/>
    <w:rsid w:val="007A21FE"/>
    <w:rsid w:val="007B037D"/>
    <w:rsid w:val="007C1A68"/>
    <w:rsid w:val="007D2025"/>
    <w:rsid w:val="008215F2"/>
    <w:rsid w:val="008328DD"/>
    <w:rsid w:val="00833B59"/>
    <w:rsid w:val="00852532"/>
    <w:rsid w:val="0087063E"/>
    <w:rsid w:val="00896316"/>
    <w:rsid w:val="008A5B5F"/>
    <w:rsid w:val="008A7550"/>
    <w:rsid w:val="008B07EC"/>
    <w:rsid w:val="008C0B50"/>
    <w:rsid w:val="008E53F2"/>
    <w:rsid w:val="009233AF"/>
    <w:rsid w:val="00945667"/>
    <w:rsid w:val="009611BF"/>
    <w:rsid w:val="009A0850"/>
    <w:rsid w:val="009F5EF9"/>
    <w:rsid w:val="00A012DD"/>
    <w:rsid w:val="00A47370"/>
    <w:rsid w:val="00A62EF2"/>
    <w:rsid w:val="00A6557B"/>
    <w:rsid w:val="00AA4CD6"/>
    <w:rsid w:val="00AC7484"/>
    <w:rsid w:val="00AD0C13"/>
    <w:rsid w:val="00B1031B"/>
    <w:rsid w:val="00B14117"/>
    <w:rsid w:val="00B47C45"/>
    <w:rsid w:val="00B52AD7"/>
    <w:rsid w:val="00B56DBB"/>
    <w:rsid w:val="00B609AD"/>
    <w:rsid w:val="00BA273A"/>
    <w:rsid w:val="00BF218F"/>
    <w:rsid w:val="00C2077B"/>
    <w:rsid w:val="00C25578"/>
    <w:rsid w:val="00C409D6"/>
    <w:rsid w:val="00C62B2F"/>
    <w:rsid w:val="00C6307B"/>
    <w:rsid w:val="00C80AB3"/>
    <w:rsid w:val="00C86528"/>
    <w:rsid w:val="00CA7A02"/>
    <w:rsid w:val="00CB2F7A"/>
    <w:rsid w:val="00CE428A"/>
    <w:rsid w:val="00CF4FD3"/>
    <w:rsid w:val="00D30AB8"/>
    <w:rsid w:val="00D36FB1"/>
    <w:rsid w:val="00D41097"/>
    <w:rsid w:val="00D72A61"/>
    <w:rsid w:val="00DA6F8B"/>
    <w:rsid w:val="00DB1A1A"/>
    <w:rsid w:val="00DC7F19"/>
    <w:rsid w:val="00DD3DE7"/>
    <w:rsid w:val="00DE1B79"/>
    <w:rsid w:val="00E37FD9"/>
    <w:rsid w:val="00E5107F"/>
    <w:rsid w:val="00E62143"/>
    <w:rsid w:val="00E73E0D"/>
    <w:rsid w:val="00E93AB1"/>
    <w:rsid w:val="00EA085E"/>
    <w:rsid w:val="00EA3A61"/>
    <w:rsid w:val="00EA5F8D"/>
    <w:rsid w:val="00EB657C"/>
    <w:rsid w:val="00ED4697"/>
    <w:rsid w:val="00EE0453"/>
    <w:rsid w:val="00EF4E52"/>
    <w:rsid w:val="00F10845"/>
    <w:rsid w:val="00F2652B"/>
    <w:rsid w:val="00F60F77"/>
    <w:rsid w:val="00F77B85"/>
    <w:rsid w:val="00F94C90"/>
    <w:rsid w:val="00FD4A3C"/>
    <w:rsid w:val="00FE040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B75B-EE4D-408C-9573-93930F5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6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6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B7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C6B7F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5C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6B7F"/>
  </w:style>
  <w:style w:type="paragraph" w:styleId="Akapitzlist">
    <w:name w:val="List Paragraph"/>
    <w:basedOn w:val="Normalny"/>
    <w:uiPriority w:val="34"/>
    <w:qFormat/>
    <w:rsid w:val="00753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14</cp:revision>
  <cp:lastPrinted>2014-12-09T11:25:00Z</cp:lastPrinted>
  <dcterms:created xsi:type="dcterms:W3CDTF">2016-03-18T14:05:00Z</dcterms:created>
  <dcterms:modified xsi:type="dcterms:W3CDTF">2016-03-24T10:54:00Z</dcterms:modified>
</cp:coreProperties>
</file>