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09" w:rsidRDefault="008E4C09" w:rsidP="008E4C09">
      <w:pPr>
        <w:ind w:left="5580"/>
        <w:jc w:val="right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>….………………………………........... r.</w:t>
      </w:r>
    </w:p>
    <w:p w:rsidR="008E4C09" w:rsidRPr="00912398" w:rsidRDefault="008E4C09" w:rsidP="008E4C09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8E4C09" w:rsidTr="009F5056">
        <w:tc>
          <w:tcPr>
            <w:tcW w:w="4846" w:type="dxa"/>
          </w:tcPr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adres miejsca zamieszkania lub siedziby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nr tel. kontaktowego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ul. Piłsudskiego 20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69-100 Słubice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4C09" w:rsidRDefault="008E4C09" w:rsidP="008E4C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8E4C09" w:rsidRDefault="008E4C09" w:rsidP="008E4C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8E4C09" w:rsidRDefault="00493A97" w:rsidP="008E4C09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zatwierdzenie dokumentacji geologicznej</w:t>
      </w:r>
      <w:r w:rsidR="008E4C09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8E4C09" w:rsidRDefault="008E4C09" w:rsidP="008E4C09">
      <w:pPr>
        <w:rPr>
          <w:rFonts w:ascii="Arial" w:hAnsi="Arial" w:cs="Arial"/>
          <w:b/>
          <w:sz w:val="20"/>
          <w:szCs w:val="20"/>
        </w:rPr>
      </w:pPr>
    </w:p>
    <w:p w:rsidR="008E4C09" w:rsidRDefault="008E4C09" w:rsidP="008E4C0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E4C09" w:rsidRDefault="005A2401" w:rsidP="00B979C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79C6">
        <w:rPr>
          <w:rFonts w:ascii="Arial" w:hAnsi="Arial" w:cs="Arial"/>
          <w:sz w:val="22"/>
          <w:szCs w:val="22"/>
        </w:rPr>
        <w:t>Na podstawie art. 88 i 93</w:t>
      </w:r>
      <w:r w:rsidR="008E4C09" w:rsidRPr="00B979C6">
        <w:rPr>
          <w:rFonts w:ascii="Arial" w:hAnsi="Arial" w:cs="Arial"/>
          <w:sz w:val="22"/>
          <w:szCs w:val="22"/>
        </w:rPr>
        <w:t xml:space="preserve"> ustawy z dnia 9 czerwca 2011 r. </w:t>
      </w:r>
      <w:r w:rsidR="00493A97" w:rsidRPr="00B979C6">
        <w:rPr>
          <w:rFonts w:ascii="Arial" w:hAnsi="Arial" w:cs="Arial"/>
          <w:sz w:val="22"/>
          <w:szCs w:val="22"/>
        </w:rPr>
        <w:t xml:space="preserve">- </w:t>
      </w:r>
      <w:r w:rsidR="008E4C09" w:rsidRPr="00B979C6">
        <w:rPr>
          <w:rFonts w:ascii="Arial" w:hAnsi="Arial" w:cs="Arial"/>
          <w:sz w:val="22"/>
          <w:szCs w:val="22"/>
        </w:rPr>
        <w:t xml:space="preserve">Prawo geologiczne </w:t>
      </w:r>
      <w:r w:rsidR="004067ED">
        <w:rPr>
          <w:rFonts w:ascii="Arial" w:hAnsi="Arial" w:cs="Arial"/>
          <w:sz w:val="22"/>
          <w:szCs w:val="22"/>
        </w:rPr>
        <w:br/>
      </w:r>
      <w:r w:rsidR="008E4C09" w:rsidRPr="00B979C6">
        <w:rPr>
          <w:rFonts w:ascii="Arial" w:hAnsi="Arial" w:cs="Arial"/>
          <w:sz w:val="22"/>
          <w:szCs w:val="22"/>
        </w:rPr>
        <w:t>i górnicze</w:t>
      </w:r>
      <w:r w:rsidR="00493A97" w:rsidRPr="00B979C6">
        <w:rPr>
          <w:rFonts w:ascii="Arial" w:hAnsi="Arial" w:cs="Arial"/>
          <w:sz w:val="22"/>
          <w:szCs w:val="22"/>
        </w:rPr>
        <w:t xml:space="preserve"> (j.t. Dz. U. z 2015 r., poz. 196 z </w:t>
      </w:r>
      <w:proofErr w:type="spellStart"/>
      <w:r w:rsidR="00493A97" w:rsidRPr="00B979C6">
        <w:rPr>
          <w:rFonts w:ascii="Arial" w:hAnsi="Arial" w:cs="Arial"/>
          <w:sz w:val="22"/>
          <w:szCs w:val="22"/>
        </w:rPr>
        <w:t>późn</w:t>
      </w:r>
      <w:proofErr w:type="spellEnd"/>
      <w:r w:rsidR="00493A97" w:rsidRPr="00B979C6">
        <w:rPr>
          <w:rFonts w:ascii="Arial" w:hAnsi="Arial" w:cs="Arial"/>
          <w:sz w:val="22"/>
          <w:szCs w:val="22"/>
        </w:rPr>
        <w:t xml:space="preserve">. zm.) wnoszę o zatwierdzenie </w:t>
      </w:r>
      <w:r w:rsidRPr="00B979C6">
        <w:rPr>
          <w:rFonts w:ascii="Arial" w:hAnsi="Arial" w:cs="Arial"/>
          <w:sz w:val="22"/>
          <w:szCs w:val="22"/>
        </w:rPr>
        <w:t>dokumentacji</w:t>
      </w:r>
      <w:r>
        <w:rPr>
          <w:rFonts w:ascii="Arial" w:hAnsi="Arial" w:cs="Arial"/>
          <w:sz w:val="20"/>
          <w:szCs w:val="20"/>
        </w:rPr>
        <w:t xml:space="preserve">  ……………………………………. </w:t>
      </w:r>
      <w:r w:rsidR="008E4C09">
        <w:rPr>
          <w:rFonts w:ascii="Arial" w:hAnsi="Arial" w:cs="Arial"/>
          <w:sz w:val="20"/>
          <w:szCs w:val="20"/>
        </w:rPr>
        <w:t>dla:</w:t>
      </w:r>
      <w:r w:rsidR="00493A9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</w:p>
    <w:p w:rsidR="008E4C09" w:rsidRPr="00493A97" w:rsidRDefault="00493A97" w:rsidP="00B979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5A2401" w:rsidRPr="00493A97">
        <w:rPr>
          <w:rFonts w:ascii="Arial" w:hAnsi="Arial" w:cs="Arial"/>
          <w:sz w:val="16"/>
          <w:szCs w:val="16"/>
        </w:rPr>
        <w:t>(podać nazwę dokumentacji)</w:t>
      </w:r>
      <w:r w:rsidR="005A2401" w:rsidRPr="00493A97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8E4C09" w:rsidRDefault="008E4C09" w:rsidP="00B979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E4C09" w:rsidRDefault="008E4C09" w:rsidP="00B979C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(określić nazwę i miejsce  przedsięwzięcia)</w:t>
      </w:r>
    </w:p>
    <w:p w:rsidR="008E4C09" w:rsidRDefault="008E4C09" w:rsidP="00B979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3A97">
        <w:rPr>
          <w:rFonts w:ascii="Arial" w:hAnsi="Arial" w:cs="Arial"/>
          <w:sz w:val="20"/>
          <w:szCs w:val="20"/>
        </w:rPr>
        <w:t xml:space="preserve"> </w:t>
      </w:r>
    </w:p>
    <w:p w:rsidR="008E4C09" w:rsidRDefault="008E4C09" w:rsidP="008E4C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E4C09" w:rsidRDefault="008E4C09" w:rsidP="008E4C09">
      <w:pPr>
        <w:rPr>
          <w:rFonts w:ascii="Arial" w:hAnsi="Arial" w:cs="Arial"/>
          <w:sz w:val="18"/>
          <w:szCs w:val="18"/>
        </w:rPr>
      </w:pPr>
    </w:p>
    <w:p w:rsidR="008E4C09" w:rsidRDefault="008E4C09" w:rsidP="008E4C09">
      <w:pPr>
        <w:rPr>
          <w:rFonts w:ascii="Arial" w:hAnsi="Arial" w:cs="Arial"/>
          <w:sz w:val="18"/>
          <w:szCs w:val="18"/>
        </w:rPr>
      </w:pPr>
    </w:p>
    <w:p w:rsidR="008E4C09" w:rsidRDefault="008E4C09" w:rsidP="00493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3A97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</w:p>
    <w:p w:rsidR="008E4C09" w:rsidRPr="004E7802" w:rsidRDefault="008E4C09" w:rsidP="008E4C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7802">
        <w:rPr>
          <w:rFonts w:ascii="Arial" w:hAnsi="Arial" w:cs="Arial"/>
          <w:sz w:val="20"/>
          <w:szCs w:val="20"/>
        </w:rPr>
        <w:t xml:space="preserve">                 </w:t>
      </w:r>
      <w:r w:rsidR="00493A97" w:rsidRPr="004E7802">
        <w:rPr>
          <w:rFonts w:ascii="Arial" w:hAnsi="Arial" w:cs="Arial"/>
          <w:sz w:val="20"/>
          <w:szCs w:val="20"/>
        </w:rPr>
        <w:t>(</w:t>
      </w:r>
      <w:r w:rsidRPr="004E7802">
        <w:rPr>
          <w:rFonts w:ascii="Arial" w:hAnsi="Arial" w:cs="Arial"/>
          <w:sz w:val="20"/>
          <w:szCs w:val="20"/>
        </w:rPr>
        <w:t>czytelny podpis</w:t>
      </w:r>
      <w:r w:rsidR="00493A97" w:rsidRPr="004E7802">
        <w:rPr>
          <w:rFonts w:ascii="Arial" w:hAnsi="Arial" w:cs="Arial"/>
          <w:sz w:val="20"/>
          <w:szCs w:val="20"/>
        </w:rPr>
        <w:t>)</w:t>
      </w: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E4C09" w:rsidRPr="00493A97" w:rsidRDefault="008E4C09" w:rsidP="00493A97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3A4040">
        <w:rPr>
          <w:rFonts w:ascii="Arial" w:hAnsi="Arial" w:cs="Arial"/>
          <w:sz w:val="20"/>
          <w:szCs w:val="20"/>
        </w:rPr>
      </w:r>
      <w:r w:rsidR="003A404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="007A51E8" w:rsidRPr="00493A97">
        <w:rPr>
          <w:rFonts w:ascii="Arial" w:hAnsi="Arial" w:cs="Arial"/>
          <w:sz w:val="20"/>
          <w:szCs w:val="20"/>
        </w:rPr>
        <w:t xml:space="preserve"> 4 egzemplarze dokumentacji </w:t>
      </w:r>
      <w:r w:rsidRPr="00493A97">
        <w:rPr>
          <w:rFonts w:ascii="Arial" w:hAnsi="Arial" w:cs="Arial"/>
          <w:sz w:val="20"/>
          <w:szCs w:val="20"/>
        </w:rPr>
        <w:t>geologicznych</w:t>
      </w:r>
      <w:r w:rsidR="007A51E8" w:rsidRPr="00493A97">
        <w:rPr>
          <w:rFonts w:ascii="Arial" w:hAnsi="Arial" w:cs="Arial"/>
          <w:sz w:val="20"/>
          <w:szCs w:val="20"/>
        </w:rPr>
        <w:t xml:space="preserve"> w postaci papierowej</w:t>
      </w:r>
    </w:p>
    <w:p w:rsidR="007A51E8" w:rsidRPr="00493A97" w:rsidRDefault="007A51E8" w:rsidP="00493A97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3A4040">
        <w:rPr>
          <w:rFonts w:ascii="Arial" w:hAnsi="Arial" w:cs="Arial"/>
          <w:sz w:val="20"/>
          <w:szCs w:val="20"/>
        </w:rPr>
      </w:r>
      <w:r w:rsidR="003A404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Pr="00493A97">
        <w:rPr>
          <w:rFonts w:ascii="Arial" w:hAnsi="Arial" w:cs="Arial"/>
          <w:sz w:val="20"/>
          <w:szCs w:val="20"/>
        </w:rPr>
        <w:t xml:space="preserve"> 4 egzemplarze dokumentacji geologicznych w postaci elektronicznej</w:t>
      </w:r>
    </w:p>
    <w:p w:rsidR="008E4C09" w:rsidRPr="00493A97" w:rsidRDefault="008E4C09" w:rsidP="008E4C0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3A4040">
        <w:rPr>
          <w:rFonts w:ascii="Arial" w:hAnsi="Arial" w:cs="Arial"/>
          <w:sz w:val="20"/>
          <w:szCs w:val="20"/>
        </w:rPr>
      </w:r>
      <w:r w:rsidR="003A404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="00493A97" w:rsidRPr="00493A97">
        <w:rPr>
          <w:rFonts w:ascii="Arial" w:hAnsi="Arial" w:cs="Arial"/>
          <w:sz w:val="20"/>
          <w:szCs w:val="20"/>
        </w:rPr>
        <w:t xml:space="preserve"> Dowód wniesionej opłaty skarbowej </w:t>
      </w:r>
    </w:p>
    <w:p w:rsidR="008E4C09" w:rsidRDefault="008E4C09" w:rsidP="00F501A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3A4040">
        <w:rPr>
          <w:rFonts w:ascii="Arial" w:hAnsi="Arial" w:cs="Arial"/>
          <w:sz w:val="20"/>
          <w:szCs w:val="20"/>
        </w:rPr>
      </w:r>
      <w:r w:rsidR="003A404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Pr="00493A97">
        <w:rPr>
          <w:rFonts w:ascii="Arial" w:hAnsi="Arial" w:cs="Arial"/>
          <w:sz w:val="20"/>
          <w:szCs w:val="20"/>
        </w:rPr>
        <w:t xml:space="preserve"> </w:t>
      </w:r>
      <w:r w:rsidR="00493A97">
        <w:rPr>
          <w:rFonts w:ascii="Arial" w:hAnsi="Arial" w:cs="Arial"/>
          <w:sz w:val="20"/>
          <w:szCs w:val="20"/>
        </w:rPr>
        <w:t>P</w:t>
      </w:r>
      <w:r w:rsidR="00493A97" w:rsidRPr="00493A97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493A97">
        <w:rPr>
          <w:rFonts w:ascii="Arial" w:hAnsi="Arial" w:cs="Arial"/>
          <w:sz w:val="20"/>
          <w:szCs w:val="20"/>
        </w:rPr>
        <w:t xml:space="preserve">łnomocnictwa </w:t>
      </w:r>
      <w:r w:rsidR="00F501A9">
        <w:rPr>
          <w:rFonts w:ascii="Arial" w:hAnsi="Arial" w:cs="Arial"/>
          <w:sz w:val="20"/>
          <w:szCs w:val="20"/>
        </w:rPr>
        <w:br/>
      </w:r>
      <w:r w:rsidR="00493A97">
        <w:rPr>
          <w:rFonts w:ascii="Arial" w:hAnsi="Arial" w:cs="Arial"/>
          <w:sz w:val="20"/>
          <w:szCs w:val="20"/>
        </w:rPr>
        <w:t xml:space="preserve">– w przypadku </w:t>
      </w:r>
      <w:r w:rsidR="00493A97" w:rsidRPr="00493A97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493A97">
        <w:rPr>
          <w:rFonts w:ascii="Arial" w:hAnsi="Arial" w:cs="Arial"/>
          <w:sz w:val="20"/>
          <w:szCs w:val="20"/>
        </w:rPr>
        <w:br/>
      </w:r>
      <w:r w:rsidR="00493A97" w:rsidRPr="00493A97">
        <w:rPr>
          <w:rFonts w:ascii="Arial" w:hAnsi="Arial" w:cs="Arial"/>
          <w:sz w:val="20"/>
          <w:szCs w:val="20"/>
        </w:rPr>
        <w:t>w  wysokości 17,00 zł</w:t>
      </w:r>
    </w:p>
    <w:p w:rsidR="00493A97" w:rsidRPr="00493A97" w:rsidRDefault="00493A97" w:rsidP="00493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E4C09" w:rsidRDefault="00493A97" w:rsidP="00493A97">
      <w:pPr>
        <w:ind w:firstLine="708"/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3A4040">
        <w:rPr>
          <w:rFonts w:ascii="Arial" w:hAnsi="Arial" w:cs="Arial"/>
          <w:sz w:val="20"/>
          <w:szCs w:val="20"/>
        </w:rPr>
      </w:r>
      <w:r w:rsidR="003A404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Zaznaczyć odpowiednie pola, które dotyczą dołączanych dokumentów</w:t>
      </w:r>
    </w:p>
    <w:p w:rsidR="008F14DB" w:rsidRDefault="008F14DB"/>
    <w:sectPr w:rsidR="008F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40" w:rsidRDefault="003A4040" w:rsidP="005A2401">
      <w:r>
        <w:separator/>
      </w:r>
    </w:p>
  </w:endnote>
  <w:endnote w:type="continuationSeparator" w:id="0">
    <w:p w:rsidR="003A4040" w:rsidRDefault="003A4040" w:rsidP="005A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40" w:rsidRDefault="003A4040" w:rsidP="005A2401">
      <w:r>
        <w:separator/>
      </w:r>
    </w:p>
  </w:footnote>
  <w:footnote w:type="continuationSeparator" w:id="0">
    <w:p w:rsidR="003A4040" w:rsidRDefault="003A4040" w:rsidP="005A2401">
      <w:r>
        <w:continuationSeparator/>
      </w:r>
    </w:p>
  </w:footnote>
  <w:footnote w:id="1">
    <w:p w:rsidR="005A2401" w:rsidRDefault="005A2401">
      <w:pPr>
        <w:pStyle w:val="Tekstprzypisudolnego"/>
      </w:pPr>
      <w:r>
        <w:rPr>
          <w:rStyle w:val="Odwoanieprzypisudolnego"/>
        </w:rPr>
        <w:footnoteRef/>
      </w:r>
      <w:r>
        <w:t xml:space="preserve"> Art. 88 ust. 2 ustawy Prawo geologiczne i górnicze:</w:t>
      </w:r>
    </w:p>
    <w:p w:rsidR="005A2401" w:rsidRDefault="005A2401">
      <w:pPr>
        <w:pStyle w:val="Tekstprzypisudolnego"/>
      </w:pPr>
      <w:r>
        <w:t>Dokumentację geologiczną stanowią następujące rodzaje dokumentacji:</w:t>
      </w:r>
    </w:p>
    <w:p w:rsidR="005A2401" w:rsidRDefault="007A51E8" w:rsidP="005A2401">
      <w:pPr>
        <w:pStyle w:val="Tekstprzypisudolnego"/>
        <w:numPr>
          <w:ilvl w:val="0"/>
          <w:numId w:val="1"/>
        </w:numPr>
      </w:pPr>
      <w:r>
        <w:t>g</w:t>
      </w:r>
      <w:r w:rsidR="005A2401">
        <w:t>eologiczna złoża kopaliny, z wyłączeniem złoża węglowodorów;</w:t>
      </w:r>
    </w:p>
    <w:p w:rsidR="005A2401" w:rsidRDefault="007A51E8" w:rsidP="007A51E8">
      <w:pPr>
        <w:pStyle w:val="Tekstprzypisudolnego"/>
        <w:ind w:left="360"/>
      </w:pPr>
      <w:r>
        <w:t>1a)</w:t>
      </w:r>
      <w:r>
        <w:tab/>
      </w:r>
      <w:r w:rsidR="005A2401">
        <w:t xml:space="preserve"> geologiczno-inwestycyjna złoża węglowodorów;</w:t>
      </w:r>
    </w:p>
    <w:p w:rsidR="005A2401" w:rsidRDefault="007A51E8" w:rsidP="005A2401">
      <w:pPr>
        <w:pStyle w:val="Tekstprzypisudolnego"/>
        <w:numPr>
          <w:ilvl w:val="0"/>
          <w:numId w:val="1"/>
        </w:numPr>
      </w:pPr>
      <w:r>
        <w:t>hydrogeologiczna;</w:t>
      </w:r>
    </w:p>
    <w:p w:rsidR="007A51E8" w:rsidRDefault="007A51E8" w:rsidP="005A2401">
      <w:pPr>
        <w:pStyle w:val="Tekstprzypisudolnego"/>
        <w:numPr>
          <w:ilvl w:val="0"/>
          <w:numId w:val="1"/>
        </w:numPr>
      </w:pPr>
      <w:r>
        <w:t>geologiczno-inżynierska,</w:t>
      </w:r>
    </w:p>
    <w:p w:rsidR="007A51E8" w:rsidRDefault="007A51E8" w:rsidP="005A2401">
      <w:pPr>
        <w:pStyle w:val="Tekstprzypisudolnego"/>
        <w:numPr>
          <w:ilvl w:val="0"/>
          <w:numId w:val="1"/>
        </w:numPr>
      </w:pPr>
      <w:r>
        <w:t>inne niż określone w pkt 1-3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15157"/>
    <w:multiLevelType w:val="hybridMultilevel"/>
    <w:tmpl w:val="1D86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71D64"/>
    <w:multiLevelType w:val="hybridMultilevel"/>
    <w:tmpl w:val="023C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09"/>
    <w:rsid w:val="00166245"/>
    <w:rsid w:val="003A4040"/>
    <w:rsid w:val="004067ED"/>
    <w:rsid w:val="00493A97"/>
    <w:rsid w:val="004E7802"/>
    <w:rsid w:val="005A2401"/>
    <w:rsid w:val="005C036F"/>
    <w:rsid w:val="007A51E8"/>
    <w:rsid w:val="008C26C3"/>
    <w:rsid w:val="008E4C09"/>
    <w:rsid w:val="008F14DB"/>
    <w:rsid w:val="00A013DA"/>
    <w:rsid w:val="00B979C6"/>
    <w:rsid w:val="00BF1EE7"/>
    <w:rsid w:val="00C536DF"/>
    <w:rsid w:val="00CB78DA"/>
    <w:rsid w:val="00E71655"/>
    <w:rsid w:val="00EC195C"/>
    <w:rsid w:val="00F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20B2-97CD-4785-B30B-04705AD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8E4C09"/>
    <w:pPr>
      <w:outlineLvl w:val="1"/>
    </w:pPr>
    <w:rPr>
      <w:color w:val="619624"/>
      <w:kern w:val="36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4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4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4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3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4088-948F-4E64-ACB3-6CC3A438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2</cp:revision>
  <cp:lastPrinted>2016-03-23T08:54:00Z</cp:lastPrinted>
  <dcterms:created xsi:type="dcterms:W3CDTF">2016-03-25T10:18:00Z</dcterms:created>
  <dcterms:modified xsi:type="dcterms:W3CDTF">2016-03-25T10:18:00Z</dcterms:modified>
</cp:coreProperties>
</file>