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99" w:rsidRDefault="004E4083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3B6099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A8ACB" wp14:editId="6C3B6D81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734050" cy="542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D6BE1" id="Prostokąt 5" o:spid="_x0000_s1026" style="position:absolute;margin-left:400.3pt;margin-top:20.3pt;width:451.5pt;height:42.7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" fillcolor="#bfbfbf [2412]" strokecolor="#1f4d78 [1604]" strokeweight="1pt">
                <w10:wrap anchorx="margin"/>
              </v:rect>
            </w:pict>
          </mc:Fallback>
        </mc:AlternateContent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  <w:r w:rsidR="00A913CE">
        <w:rPr>
          <w:rFonts w:ascii="Arial" w:hAnsi="Arial" w:cs="Arial"/>
          <w:bCs/>
          <w:iCs/>
          <w:sz w:val="20"/>
          <w:szCs w:val="20"/>
        </w:rPr>
        <w:tab/>
      </w:r>
    </w:p>
    <w:p w:rsidR="003B6099" w:rsidRPr="003B6099" w:rsidRDefault="003B6099" w:rsidP="003B6099">
      <w:pPr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OŚWIADCZENIE DOTYCZĄCE PRZYNALEŻNOŚCI DO TEJ SAMEJ GRUPY KAPITAŁOWEJ</w:t>
      </w:r>
    </w:p>
    <w:p w:rsidR="003B6099" w:rsidRDefault="003B6099" w:rsidP="003B6099">
      <w:pPr>
        <w:rPr>
          <w:rFonts w:ascii="Arial" w:hAnsi="Arial" w:cs="Arial"/>
          <w:sz w:val="24"/>
          <w:szCs w:val="24"/>
        </w:rPr>
      </w:pPr>
    </w:p>
    <w:p w:rsidR="00A50D76" w:rsidRPr="00A22DCF" w:rsidRDefault="00A50D76" w:rsidP="00A50D7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50D76" w:rsidRPr="00A22DCF" w:rsidRDefault="00A50D76" w:rsidP="00A50D76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:rsidR="00A50D76" w:rsidRPr="00842991" w:rsidRDefault="00A50D76" w:rsidP="00A50D76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50D76" w:rsidRPr="004730E6" w:rsidRDefault="00A50D76" w:rsidP="00A50D76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:rsidR="003B6099" w:rsidRPr="00191E52" w:rsidRDefault="00A50D76" w:rsidP="00A50D76">
      <w:pPr>
        <w:jc w:val="both"/>
        <w:rPr>
          <w:rFonts w:ascii="Arial" w:hAnsi="Arial" w:cs="Arial"/>
          <w:sz w:val="24"/>
          <w:szCs w:val="24"/>
        </w:rPr>
      </w:pPr>
      <w:r w:rsidRPr="00191E52">
        <w:rPr>
          <w:rFonts w:ascii="Arial" w:hAnsi="Arial" w:cs="Arial"/>
          <w:sz w:val="24"/>
          <w:szCs w:val="24"/>
        </w:rPr>
        <w:t xml:space="preserve">Nawiązując do zamieszczonej informacji, o której mowa w art. 86 ust. 5 ustawy Prawo </w:t>
      </w:r>
      <w:r w:rsidRPr="00191E52">
        <w:rPr>
          <w:rFonts w:ascii="Arial" w:hAnsi="Arial" w:cs="Arial"/>
          <w:sz w:val="24"/>
          <w:szCs w:val="24"/>
        </w:rPr>
        <w:br/>
        <w:t xml:space="preserve">zamówień publicznych w postępowaniu o udzielenie zamówienia publicznego </w:t>
      </w:r>
      <w:r w:rsidR="00AA0117">
        <w:rPr>
          <w:rFonts w:ascii="Arial" w:hAnsi="Arial" w:cs="Arial"/>
          <w:sz w:val="24"/>
          <w:szCs w:val="24"/>
        </w:rPr>
        <w:br/>
      </w:r>
      <w:r w:rsidRPr="00191E52">
        <w:rPr>
          <w:rFonts w:ascii="Arial" w:hAnsi="Arial" w:cs="Arial"/>
          <w:sz w:val="24"/>
          <w:szCs w:val="24"/>
        </w:rPr>
        <w:t xml:space="preserve">na </w:t>
      </w:r>
      <w:r w:rsidR="00AA0117" w:rsidRPr="00AA0117">
        <w:rPr>
          <w:rFonts w:ascii="Arial" w:hAnsi="Arial" w:cs="Arial"/>
          <w:b/>
          <w:bCs/>
          <w:sz w:val="26"/>
          <w:szCs w:val="26"/>
        </w:rPr>
        <w:t>usługę spłaty wierzyciela</w:t>
      </w:r>
      <w:r w:rsidR="00AA0117" w:rsidRPr="00AA0117">
        <w:rPr>
          <w:rFonts w:ascii="Arial" w:hAnsi="Arial" w:cs="Arial"/>
          <w:b/>
          <w:bCs/>
          <w:sz w:val="26"/>
          <w:szCs w:val="26"/>
        </w:rPr>
        <w:t xml:space="preserve"> Powiatu Słubickiego w trybie art. 518 </w:t>
      </w:r>
      <w:r w:rsidR="00AA0117" w:rsidRPr="00AA0117">
        <w:rPr>
          <w:rFonts w:ascii="Arial" w:hAnsi="Arial" w:cs="Arial"/>
          <w:b/>
          <w:sz w:val="26"/>
          <w:szCs w:val="26"/>
        </w:rPr>
        <w:t>§ 1 pkt 3 Kodeksu Cywilnego (subrogacja</w:t>
      </w:r>
      <w:bookmarkStart w:id="0" w:name="_GoBack"/>
      <w:bookmarkEnd w:id="0"/>
      <w:r w:rsidR="00AA0117" w:rsidRPr="00AA0117">
        <w:rPr>
          <w:rFonts w:ascii="Arial" w:hAnsi="Arial" w:cs="Arial"/>
          <w:b/>
          <w:sz w:val="26"/>
          <w:szCs w:val="26"/>
        </w:rPr>
        <w:t>)</w:t>
      </w:r>
      <w:r w:rsidRPr="00191E52">
        <w:rPr>
          <w:rFonts w:ascii="Arial" w:hAnsi="Arial" w:cs="Arial"/>
          <w:sz w:val="24"/>
          <w:szCs w:val="24"/>
        </w:rPr>
        <w:t xml:space="preserve">, </w:t>
      </w:r>
      <w:r w:rsidR="00AA0117">
        <w:rPr>
          <w:rFonts w:ascii="Arial" w:hAnsi="Arial" w:cs="Arial"/>
          <w:sz w:val="24"/>
          <w:szCs w:val="24"/>
        </w:rPr>
        <w:t xml:space="preserve">prowadzonego w trybie przetargu </w:t>
      </w:r>
      <w:r w:rsidRPr="00191E52">
        <w:rPr>
          <w:rFonts w:ascii="Arial" w:hAnsi="Arial" w:cs="Arial"/>
          <w:sz w:val="24"/>
          <w:szCs w:val="24"/>
        </w:rPr>
        <w:t xml:space="preserve">nieograniczonego </w:t>
      </w:r>
      <w:r w:rsidRPr="00191E52">
        <w:rPr>
          <w:rFonts w:ascii="Arial" w:hAnsi="Arial" w:cs="Arial"/>
          <w:b/>
          <w:sz w:val="24"/>
          <w:szCs w:val="24"/>
        </w:rPr>
        <w:t>oświadczamy, że</w:t>
      </w:r>
      <w:r w:rsidRPr="00191E52">
        <w:rPr>
          <w:rFonts w:ascii="Arial" w:hAnsi="Arial" w:cs="Arial"/>
          <w:sz w:val="24"/>
          <w:szCs w:val="24"/>
        </w:rPr>
        <w:t xml:space="preserve"> </w:t>
      </w:r>
    </w:p>
    <w:p w:rsidR="00A50D76" w:rsidRDefault="00A50D76" w:rsidP="00A50D76">
      <w:pPr>
        <w:spacing w:after="0"/>
        <w:jc w:val="both"/>
        <w:rPr>
          <w:rFonts w:ascii="Arial" w:hAnsi="Arial" w:cs="Arial"/>
        </w:rPr>
      </w:pPr>
    </w:p>
    <w:p w:rsidR="00A50D76" w:rsidRPr="00A50D76" w:rsidRDefault="00A50D76" w:rsidP="00A50D76">
      <w:pPr>
        <w:jc w:val="center"/>
        <w:rPr>
          <w:rFonts w:ascii="Arial" w:hAnsi="Arial" w:cs="Arial"/>
          <w:b/>
          <w:sz w:val="24"/>
          <w:szCs w:val="24"/>
        </w:rPr>
      </w:pPr>
      <w:r w:rsidRPr="00A50D76">
        <w:rPr>
          <w:rFonts w:ascii="Arial" w:hAnsi="Arial" w:cs="Arial"/>
          <w:b/>
          <w:sz w:val="24"/>
          <w:szCs w:val="24"/>
        </w:rPr>
        <w:t>Nie należymy do tej samej grupy kapitałowej z żadnym z wykonawców, którzy złożyli ofertę w niniejszym postępowaniu*</w:t>
      </w:r>
    </w:p>
    <w:p w:rsidR="003B6099" w:rsidRDefault="003B6099" w:rsidP="00A50D76">
      <w:pPr>
        <w:spacing w:after="0"/>
        <w:rPr>
          <w:rFonts w:ascii="Arial" w:hAnsi="Arial" w:cs="Arial"/>
          <w:b/>
          <w:sz w:val="24"/>
          <w:szCs w:val="24"/>
        </w:rPr>
      </w:pPr>
    </w:p>
    <w:p w:rsidR="00A50D76" w:rsidRPr="00A50D76" w:rsidRDefault="00A50D76" w:rsidP="00A50D76">
      <w:pPr>
        <w:jc w:val="center"/>
        <w:rPr>
          <w:rFonts w:ascii="Arial" w:hAnsi="Arial" w:cs="Arial"/>
          <w:sz w:val="24"/>
          <w:szCs w:val="24"/>
        </w:rPr>
      </w:pPr>
      <w:r w:rsidRPr="00A50D76">
        <w:rPr>
          <w:rFonts w:ascii="Arial" w:hAnsi="Arial" w:cs="Arial"/>
          <w:sz w:val="24"/>
          <w:szCs w:val="24"/>
        </w:rPr>
        <w:t>lub</w:t>
      </w:r>
    </w:p>
    <w:p w:rsidR="00A50D76" w:rsidRPr="0032496C" w:rsidRDefault="00A50D76" w:rsidP="00A50D76">
      <w:pPr>
        <w:spacing w:after="0"/>
        <w:rPr>
          <w:rFonts w:ascii="Arial" w:hAnsi="Arial" w:cs="Arial"/>
          <w:b/>
          <w:sz w:val="24"/>
          <w:szCs w:val="24"/>
        </w:rPr>
      </w:pPr>
    </w:p>
    <w:p w:rsidR="00A50D76" w:rsidRPr="00A50D76" w:rsidRDefault="00A50D76" w:rsidP="00A50D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należymy do tej samej grupy kapitałowej z następującymi Wykonawcami*</w:t>
      </w:r>
      <w:r>
        <w:rPr>
          <w:rFonts w:ascii="Arial" w:hAnsi="Arial" w:cs="Arial"/>
          <w:b/>
          <w:bCs/>
        </w:rPr>
        <w:br/>
      </w:r>
      <w:r w:rsidRPr="00A50D76">
        <w:rPr>
          <w:rFonts w:ascii="Arial" w:hAnsi="Arial" w:cs="Arial"/>
          <w:bCs/>
          <w:sz w:val="24"/>
          <w:szCs w:val="24"/>
        </w:rPr>
        <w:t xml:space="preserve">w rozumieniu ustawy z dnia </w:t>
      </w:r>
      <w:r w:rsidRPr="00A50D76">
        <w:rPr>
          <w:rFonts w:ascii="Arial" w:hAnsi="Arial" w:cs="Arial"/>
          <w:sz w:val="24"/>
          <w:szCs w:val="24"/>
        </w:rPr>
        <w:t>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288"/>
        <w:gridCol w:w="3828"/>
      </w:tblGrid>
      <w:tr w:rsidR="00E2395E" w:rsidRPr="00933905" w:rsidTr="00E2395E">
        <w:tc>
          <w:tcPr>
            <w:tcW w:w="810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podmiotu</w:t>
            </w:r>
          </w:p>
        </w:tc>
        <w:tc>
          <w:tcPr>
            <w:tcW w:w="382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</w:tr>
      <w:tr w:rsidR="00E2395E" w:rsidTr="00E2395E">
        <w:tc>
          <w:tcPr>
            <w:tcW w:w="810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:rsidTr="00E2395E">
        <w:tc>
          <w:tcPr>
            <w:tcW w:w="810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:rsidTr="00E2395E">
        <w:tc>
          <w:tcPr>
            <w:tcW w:w="810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B6099" w:rsidRDefault="003B6099" w:rsidP="003B6099">
      <w:pPr>
        <w:rPr>
          <w:rFonts w:ascii="Arial" w:hAnsi="Arial" w:cs="Arial"/>
          <w:b/>
          <w:bCs/>
          <w:color w:val="000000"/>
        </w:rPr>
      </w:pPr>
    </w:p>
    <w:p w:rsidR="003B6099" w:rsidRDefault="003B6099" w:rsidP="003B6099">
      <w:pPr>
        <w:pStyle w:val="Tekstpodstawowy"/>
        <w:rPr>
          <w:rFonts w:ascii="Arial" w:hAnsi="Arial" w:cs="Arial"/>
        </w:rPr>
      </w:pPr>
    </w:p>
    <w:p w:rsidR="00E2395E" w:rsidRDefault="003B6099" w:rsidP="003B60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</w:t>
      </w:r>
      <w:r w:rsidR="00E2395E">
        <w:rPr>
          <w:rFonts w:ascii="Arial" w:hAnsi="Arial" w:cs="Arial"/>
          <w:b/>
          <w:bCs/>
          <w:i/>
          <w:iCs/>
        </w:rPr>
        <w:t>niepotrzebne skreślić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:rsidR="00E2395E" w:rsidRPr="00E2395E" w:rsidRDefault="00E2395E" w:rsidP="00E2395E">
      <w:pPr>
        <w:pStyle w:val="Bodytext120"/>
        <w:shd w:val="clear" w:color="auto" w:fill="auto"/>
        <w:spacing w:before="0" w:after="0" w:line="240" w:lineRule="exact"/>
        <w:ind w:left="142" w:firstLine="0"/>
        <w:jc w:val="center"/>
        <w:rPr>
          <w:rFonts w:ascii="Arial" w:hAnsi="Arial" w:cs="Arial"/>
          <w:sz w:val="20"/>
          <w:szCs w:val="20"/>
        </w:rPr>
      </w:pP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Zgodnie z art. 24 ust. 11 ustawy </w:t>
      </w:r>
      <w:r>
        <w:rPr>
          <w:rStyle w:val="Bodytext12Calibri85pt"/>
          <w:rFonts w:ascii="Arial" w:hAnsi="Arial" w:cs="Arial"/>
          <w:i/>
          <w:iCs/>
          <w:sz w:val="20"/>
          <w:szCs w:val="20"/>
        </w:rPr>
        <w:t>Prawo zamówień publicznych</w:t>
      </w: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, </w:t>
      </w:r>
      <w:r w:rsidRPr="00E2395E">
        <w:rPr>
          <w:rFonts w:ascii="Arial" w:hAnsi="Arial" w:cs="Arial"/>
          <w:sz w:val="20"/>
          <w:szCs w:val="20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>
        <w:rPr>
          <w:rFonts w:ascii="Arial" w:hAnsi="Arial" w:cs="Arial"/>
          <w:sz w:val="20"/>
          <w:szCs w:val="20"/>
        </w:rPr>
        <w:t xml:space="preserve">art. 24 </w:t>
      </w:r>
      <w:r w:rsidRPr="00E2395E">
        <w:rPr>
          <w:rFonts w:ascii="Arial" w:hAnsi="Arial" w:cs="Arial"/>
          <w:sz w:val="20"/>
          <w:szCs w:val="20"/>
        </w:rPr>
        <w:t>ust. 1 pkt 23</w:t>
      </w:r>
      <w:r>
        <w:rPr>
          <w:rFonts w:ascii="Arial" w:hAnsi="Arial" w:cs="Arial"/>
          <w:sz w:val="20"/>
          <w:szCs w:val="20"/>
        </w:rPr>
        <w:t xml:space="preserve"> ww. ustawy</w:t>
      </w:r>
      <w:r w:rsidRPr="00E2395E">
        <w:rPr>
          <w:rFonts w:ascii="Arial" w:hAnsi="Arial" w:cs="Arial"/>
          <w:sz w:val="20"/>
          <w:szCs w:val="20"/>
        </w:rPr>
        <w:t>.</w:t>
      </w:r>
    </w:p>
    <w:p w:rsidR="00E2395E" w:rsidRPr="00E2395E" w:rsidRDefault="00E2395E" w:rsidP="00E2395E">
      <w:pPr>
        <w:pStyle w:val="Bodytext70"/>
        <w:shd w:val="clear" w:color="auto" w:fill="auto"/>
        <w:spacing w:before="0" w:after="0" w:line="235" w:lineRule="exact"/>
        <w:ind w:left="142"/>
        <w:jc w:val="center"/>
        <w:rPr>
          <w:rFonts w:ascii="Arial" w:hAnsi="Arial" w:cs="Arial"/>
          <w:sz w:val="20"/>
          <w:szCs w:val="20"/>
        </w:rPr>
      </w:pPr>
      <w:r w:rsidRPr="00E2395E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3B6099" w:rsidRDefault="003B6099" w:rsidP="003B6099">
      <w:pPr>
        <w:jc w:val="both"/>
        <w:rPr>
          <w:rFonts w:ascii="Arial" w:hAnsi="Arial" w:cs="Arial"/>
          <w:i/>
          <w:iCs/>
        </w:rPr>
      </w:pPr>
    </w:p>
    <w:p w:rsidR="00E2395E" w:rsidRDefault="00E2395E" w:rsidP="003B6099">
      <w:pPr>
        <w:jc w:val="both"/>
        <w:rPr>
          <w:rFonts w:ascii="Arial" w:hAnsi="Arial" w:cs="Arial"/>
          <w:i/>
          <w:iCs/>
        </w:rPr>
      </w:pPr>
    </w:p>
    <w:p w:rsidR="00E2395E" w:rsidRDefault="00E2395E" w:rsidP="00E239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:rsidR="00E2395E" w:rsidRPr="0094388E" w:rsidRDefault="00E2395E" w:rsidP="00E2395E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:rsidR="00E2395E" w:rsidRPr="008005EC" w:rsidRDefault="00E2395E" w:rsidP="003B6099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sectPr w:rsidR="00E2395E" w:rsidRPr="008005EC" w:rsidSect="005B36DF">
      <w:footerReference w:type="default" r:id="rId8"/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81" w:rsidRDefault="00EF1281" w:rsidP="0038231F">
      <w:pPr>
        <w:spacing w:after="0" w:line="240" w:lineRule="auto"/>
      </w:pPr>
      <w:r>
        <w:separator/>
      </w:r>
    </w:p>
  </w:endnote>
  <w:endnote w:type="continuationSeparator" w:id="0">
    <w:p w:rsidR="00EF1281" w:rsidRDefault="00EF12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81" w:rsidRDefault="00EF1281" w:rsidP="0038231F">
      <w:pPr>
        <w:spacing w:after="0" w:line="240" w:lineRule="auto"/>
      </w:pPr>
      <w:r>
        <w:separator/>
      </w:r>
    </w:p>
  </w:footnote>
  <w:footnote w:type="continuationSeparator" w:id="0">
    <w:p w:rsidR="00EF1281" w:rsidRDefault="00EF12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1FD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C09CC"/>
    <w:multiLevelType w:val="hybridMultilevel"/>
    <w:tmpl w:val="2EDC31A6"/>
    <w:lvl w:ilvl="0" w:tplc="BDC48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3104C"/>
    <w:multiLevelType w:val="hybridMultilevel"/>
    <w:tmpl w:val="954E63B2"/>
    <w:lvl w:ilvl="0" w:tplc="935E1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154C8"/>
    <w:multiLevelType w:val="multilevel"/>
    <w:tmpl w:val="14289DD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5C719A"/>
    <w:multiLevelType w:val="hybridMultilevel"/>
    <w:tmpl w:val="C5B8A512"/>
    <w:lvl w:ilvl="0" w:tplc="09401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1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3D60"/>
    <w:rsid w:val="001744E0"/>
    <w:rsid w:val="001821A8"/>
    <w:rsid w:val="001902D2"/>
    <w:rsid w:val="00191E52"/>
    <w:rsid w:val="001C6945"/>
    <w:rsid w:val="001F027E"/>
    <w:rsid w:val="001F32EC"/>
    <w:rsid w:val="00203A40"/>
    <w:rsid w:val="002168A8"/>
    <w:rsid w:val="00255142"/>
    <w:rsid w:val="00256CEC"/>
    <w:rsid w:val="00262D61"/>
    <w:rsid w:val="002815AC"/>
    <w:rsid w:val="00290B01"/>
    <w:rsid w:val="002C1C7B"/>
    <w:rsid w:val="002C4948"/>
    <w:rsid w:val="002E0A0E"/>
    <w:rsid w:val="002E641A"/>
    <w:rsid w:val="003000C3"/>
    <w:rsid w:val="00313417"/>
    <w:rsid w:val="00313911"/>
    <w:rsid w:val="00333209"/>
    <w:rsid w:val="00337073"/>
    <w:rsid w:val="00350CD9"/>
    <w:rsid w:val="00351F8A"/>
    <w:rsid w:val="00364235"/>
    <w:rsid w:val="0038231F"/>
    <w:rsid w:val="003B0455"/>
    <w:rsid w:val="003B2070"/>
    <w:rsid w:val="003B214C"/>
    <w:rsid w:val="003B6099"/>
    <w:rsid w:val="003B7238"/>
    <w:rsid w:val="003C3B64"/>
    <w:rsid w:val="003D6888"/>
    <w:rsid w:val="003D6F08"/>
    <w:rsid w:val="003F024C"/>
    <w:rsid w:val="00434CC2"/>
    <w:rsid w:val="00441A60"/>
    <w:rsid w:val="004609F1"/>
    <w:rsid w:val="004651B5"/>
    <w:rsid w:val="004730E6"/>
    <w:rsid w:val="004761C6"/>
    <w:rsid w:val="00476E7D"/>
    <w:rsid w:val="00482F6E"/>
    <w:rsid w:val="00484F88"/>
    <w:rsid w:val="004C4854"/>
    <w:rsid w:val="004D7E48"/>
    <w:rsid w:val="004E4083"/>
    <w:rsid w:val="004F23F7"/>
    <w:rsid w:val="004F40EF"/>
    <w:rsid w:val="00520174"/>
    <w:rsid w:val="005641F0"/>
    <w:rsid w:val="00575956"/>
    <w:rsid w:val="005B36DF"/>
    <w:rsid w:val="005C39CA"/>
    <w:rsid w:val="005E176A"/>
    <w:rsid w:val="006318ED"/>
    <w:rsid w:val="00634311"/>
    <w:rsid w:val="0066722C"/>
    <w:rsid w:val="00695AA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099"/>
    <w:rsid w:val="007840F2"/>
    <w:rsid w:val="007936D6"/>
    <w:rsid w:val="007961C8"/>
    <w:rsid w:val="007B01C8"/>
    <w:rsid w:val="007D5B61"/>
    <w:rsid w:val="007E2F69"/>
    <w:rsid w:val="008005EC"/>
    <w:rsid w:val="00804F07"/>
    <w:rsid w:val="008169CA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2B8"/>
    <w:rsid w:val="008F3B4E"/>
    <w:rsid w:val="0091264E"/>
    <w:rsid w:val="009301A2"/>
    <w:rsid w:val="0094388E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39F"/>
    <w:rsid w:val="00A24C2D"/>
    <w:rsid w:val="00A276E4"/>
    <w:rsid w:val="00A3062E"/>
    <w:rsid w:val="00A347DE"/>
    <w:rsid w:val="00A50D76"/>
    <w:rsid w:val="00A913CE"/>
    <w:rsid w:val="00AA0117"/>
    <w:rsid w:val="00AD159F"/>
    <w:rsid w:val="00AE6FF2"/>
    <w:rsid w:val="00B0088C"/>
    <w:rsid w:val="00B0165A"/>
    <w:rsid w:val="00B15219"/>
    <w:rsid w:val="00B15FD3"/>
    <w:rsid w:val="00B32065"/>
    <w:rsid w:val="00B34079"/>
    <w:rsid w:val="00B8005E"/>
    <w:rsid w:val="00B90E42"/>
    <w:rsid w:val="00BB0C3C"/>
    <w:rsid w:val="00BC056A"/>
    <w:rsid w:val="00BD4986"/>
    <w:rsid w:val="00C014B5"/>
    <w:rsid w:val="00C4103F"/>
    <w:rsid w:val="00C42431"/>
    <w:rsid w:val="00C57DEB"/>
    <w:rsid w:val="00C66927"/>
    <w:rsid w:val="00C73E1C"/>
    <w:rsid w:val="00C81012"/>
    <w:rsid w:val="00CD3C3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95E"/>
    <w:rsid w:val="00E309E9"/>
    <w:rsid w:val="00E31C06"/>
    <w:rsid w:val="00E64482"/>
    <w:rsid w:val="00E65685"/>
    <w:rsid w:val="00E73190"/>
    <w:rsid w:val="00E73CEB"/>
    <w:rsid w:val="00EB7CDE"/>
    <w:rsid w:val="00EE1FBF"/>
    <w:rsid w:val="00EF1281"/>
    <w:rsid w:val="00EF74CA"/>
    <w:rsid w:val="00F04280"/>
    <w:rsid w:val="00F365F2"/>
    <w:rsid w:val="00F43919"/>
    <w:rsid w:val="00FC0317"/>
    <w:rsid w:val="00FC7D81"/>
    <w:rsid w:val="00FE4E2B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5B3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3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8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odytext4">
    <w:name w:val="Body text (4)_"/>
    <w:basedOn w:val="Domylnaczcionkaakapitu"/>
    <w:link w:val="Bodytext40"/>
    <w:rsid w:val="006318ED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6318ED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318ED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6318ED"/>
    <w:pPr>
      <w:widowControl w:val="0"/>
      <w:shd w:val="clear" w:color="auto" w:fill="FFFFFF"/>
      <w:spacing w:after="0"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66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056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60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6099"/>
  </w:style>
  <w:style w:type="character" w:customStyle="1" w:styleId="Bodytext7">
    <w:name w:val="Body text (7)_"/>
    <w:basedOn w:val="Domylnaczcionkaakapitu"/>
    <w:link w:val="Bodytext70"/>
    <w:rsid w:val="00E2395E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E2395E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E2395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E2395E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E2395E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39DC-418E-4FF9-8C11-5439C030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Kowalczyk</cp:lastModifiedBy>
  <cp:revision>3</cp:revision>
  <cp:lastPrinted>2016-07-26T10:32:00Z</cp:lastPrinted>
  <dcterms:created xsi:type="dcterms:W3CDTF">2017-02-23T09:19:00Z</dcterms:created>
  <dcterms:modified xsi:type="dcterms:W3CDTF">2017-02-23T09:21:00Z</dcterms:modified>
</cp:coreProperties>
</file>